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CA2106" w14:textId="5221379B" w:rsidR="7BB9DEED" w:rsidRPr="00827FAA" w:rsidRDefault="007F4681" w:rsidP="00827FAA">
      <w:pPr>
        <w:pStyle w:val="berschrift2"/>
        <w:spacing w:before="0" w:after="120" w:line="240" w:lineRule="auto"/>
        <w:ind w:right="2234"/>
        <w:rPr>
          <w:rFonts w:ascii="Arial" w:hAnsi="Arial" w:cs="Arial"/>
          <w:color w:val="auto"/>
          <w:sz w:val="34"/>
          <w:szCs w:val="34"/>
          <w:lang w:val="en-US"/>
        </w:rPr>
      </w:pPr>
      <w:r w:rsidRPr="007F4681">
        <w:rPr>
          <w:rFonts w:ascii="Arial" w:hAnsi="Arial" w:cs="Arial"/>
          <w:color w:val="auto"/>
          <w:sz w:val="34"/>
          <w:szCs w:val="34"/>
          <w:lang w:val="en-US"/>
        </w:rPr>
        <w:t>VARTA</w:t>
      </w:r>
      <w:r w:rsidRPr="00760996">
        <w:rPr>
          <w:rFonts w:ascii="Arial" w:hAnsi="Arial" w:cs="Arial"/>
          <w:color w:val="auto"/>
          <w:sz w:val="34"/>
          <w:szCs w:val="34"/>
          <w:vertAlign w:val="superscript"/>
          <w:lang w:val="en-US"/>
        </w:rPr>
        <w:t>®</w:t>
      </w:r>
      <w:r w:rsidRPr="007F4681">
        <w:rPr>
          <w:rFonts w:ascii="Arial" w:hAnsi="Arial" w:cs="Arial"/>
          <w:color w:val="auto"/>
          <w:sz w:val="34"/>
          <w:szCs w:val="34"/>
          <w:lang w:val="en-US"/>
        </w:rPr>
        <w:t xml:space="preserve"> Automotive to host innovation challenge for mobility tech startups with The Drivery</w:t>
      </w:r>
    </w:p>
    <w:p w14:paraId="38B1E6F1" w14:textId="753D4F20" w:rsidR="00CB2FA9" w:rsidRPr="00827FAA" w:rsidRDefault="007F4681" w:rsidP="007B4689">
      <w:pPr>
        <w:pStyle w:val="StandardWeb"/>
        <w:tabs>
          <w:tab w:val="left" w:pos="6379"/>
          <w:tab w:val="left" w:pos="7938"/>
          <w:tab w:val="left" w:pos="9639"/>
        </w:tabs>
        <w:ind w:right="2234"/>
        <w:rPr>
          <w:rFonts w:ascii="Arial" w:hAnsi="Arial"/>
          <w:b/>
          <w:bCs/>
          <w:sz w:val="22"/>
          <w:szCs w:val="22"/>
        </w:rPr>
      </w:pPr>
      <w:r w:rsidRPr="007F4681">
        <w:rPr>
          <w:rFonts w:ascii="Arial" w:hAnsi="Arial"/>
          <w:b/>
          <w:bCs/>
          <w:sz w:val="22"/>
          <w:szCs w:val="22"/>
        </w:rPr>
        <w:t>“Future Charge” effort will bring together VARTA Automotive aftermarket leaders and tech start-ups to collaborate on battery customer journey innovations.</w:t>
      </w:r>
    </w:p>
    <w:p w14:paraId="23A8C4E0" w14:textId="1B495DFF" w:rsidR="007F4681" w:rsidRPr="007F4681" w:rsidRDefault="00827FAA" w:rsidP="007F4681">
      <w:pPr>
        <w:pStyle w:val="StandardWeb"/>
        <w:tabs>
          <w:tab w:val="left" w:pos="6379"/>
          <w:tab w:val="left" w:pos="7938"/>
          <w:tab w:val="left" w:pos="9639"/>
        </w:tabs>
        <w:spacing w:line="360" w:lineRule="auto"/>
        <w:ind w:right="2064"/>
        <w:rPr>
          <w:rFonts w:ascii="Arial" w:hAnsi="Arial" w:cs="Arial"/>
          <w:sz w:val="22"/>
          <w:szCs w:val="22"/>
        </w:rPr>
      </w:pPr>
      <w:r w:rsidRPr="00827FAA">
        <w:rPr>
          <w:rFonts w:ascii="Arial" w:hAnsi="Arial" w:cs="Arial"/>
          <w:b/>
          <w:sz w:val="22"/>
          <w:szCs w:val="22"/>
        </w:rPr>
        <w:t>Hanover</w:t>
      </w:r>
      <w:r w:rsidR="007F4681">
        <w:rPr>
          <w:rFonts w:ascii="Arial" w:hAnsi="Arial" w:cs="Arial"/>
          <w:b/>
          <w:sz w:val="22"/>
          <w:szCs w:val="22"/>
        </w:rPr>
        <w:t xml:space="preserve"> and Berlin</w:t>
      </w:r>
      <w:r w:rsidR="00B70ECD" w:rsidRPr="00827FAA">
        <w:rPr>
          <w:rFonts w:ascii="Arial" w:hAnsi="Arial" w:cs="Arial"/>
          <w:b/>
          <w:sz w:val="22"/>
          <w:szCs w:val="22"/>
        </w:rPr>
        <w:t>, Germany – September 10, 2024</w:t>
      </w:r>
      <w:r>
        <w:rPr>
          <w:rFonts w:ascii="Arial" w:hAnsi="Arial" w:cs="Arial"/>
          <w:b/>
          <w:sz w:val="22"/>
          <w:szCs w:val="22"/>
        </w:rPr>
        <w:t>.</w:t>
      </w:r>
      <w:r w:rsidR="00517416" w:rsidRPr="00153283">
        <w:rPr>
          <w:rFonts w:ascii="Arial" w:hAnsi="Arial" w:cs="Arial"/>
          <w:sz w:val="22"/>
          <w:szCs w:val="22"/>
        </w:rPr>
        <w:t xml:space="preserve"> </w:t>
      </w:r>
      <w:r w:rsidR="007F4681" w:rsidRPr="007F4681">
        <w:rPr>
          <w:rFonts w:ascii="Arial" w:hAnsi="Arial" w:cs="Arial"/>
          <w:sz w:val="22"/>
          <w:szCs w:val="22"/>
        </w:rPr>
        <w:t>VARTA Automotive, the European leader in advanced low-voltage battery solutions for cars and trucks, has launched the “Future Charge” Open Innovation Challenge in partnership with The Drivery, a global innovation ecosystem for mobility startups. The challenge invites startups to compete for one of eight spots to collaborate with VARTA on innovations in customer journeys and low-voltage network solutions. This initiative seeks to develop new business models and ideas that enhance sales cycles and user experiences, adapting to the rapidly evolving automotive landscape. VARTA Automotive will host the challenge for entrepreneurs who want to workshop their ideas and network with leaders from the brand’s parent company Clarios.</w:t>
      </w:r>
    </w:p>
    <w:p w14:paraId="1C959B65" w14:textId="77777777" w:rsidR="007F4681" w:rsidRPr="007F4681" w:rsidRDefault="007F4681" w:rsidP="007F4681">
      <w:pPr>
        <w:pStyle w:val="StandardWeb"/>
        <w:tabs>
          <w:tab w:val="left" w:pos="6379"/>
          <w:tab w:val="left" w:pos="7938"/>
          <w:tab w:val="left" w:pos="9639"/>
        </w:tabs>
        <w:spacing w:line="360" w:lineRule="auto"/>
        <w:ind w:right="2064"/>
        <w:rPr>
          <w:rFonts w:ascii="Arial" w:hAnsi="Arial" w:cs="Arial"/>
          <w:sz w:val="22"/>
          <w:szCs w:val="22"/>
        </w:rPr>
      </w:pPr>
      <w:r w:rsidRPr="007F4681">
        <w:rPr>
          <w:rFonts w:ascii="Arial" w:hAnsi="Arial" w:cs="Arial"/>
          <w:sz w:val="22"/>
          <w:szCs w:val="22"/>
        </w:rPr>
        <w:t>Clarios is the world’s largest manufacturer and supplier of low-voltage batteries and solutions, with a systems integrated approach and technological savvy to power and enhance the connected vehicles of today and the future. Today, one in three vehicles worldwide is powered by a Clarios battery, and seven out of 10 newly manufactured vehicles with start-stop technology equipped with absorbent glass mat (AGM) battery technology are fitted with VARTA batteries.</w:t>
      </w:r>
    </w:p>
    <w:p w14:paraId="32773940" w14:textId="77777777" w:rsidR="007F4681" w:rsidRPr="007F4681" w:rsidRDefault="007F4681" w:rsidP="007F4681">
      <w:pPr>
        <w:pStyle w:val="StandardWeb"/>
        <w:tabs>
          <w:tab w:val="left" w:pos="6379"/>
          <w:tab w:val="left" w:pos="7938"/>
          <w:tab w:val="left" w:pos="9639"/>
        </w:tabs>
        <w:spacing w:line="360" w:lineRule="auto"/>
        <w:ind w:right="2064"/>
        <w:rPr>
          <w:rFonts w:ascii="Arial" w:hAnsi="Arial" w:cs="Arial"/>
          <w:sz w:val="22"/>
          <w:szCs w:val="22"/>
        </w:rPr>
      </w:pPr>
      <w:r w:rsidRPr="007F4681">
        <w:rPr>
          <w:rFonts w:ascii="Arial" w:hAnsi="Arial" w:cs="Arial"/>
          <w:sz w:val="22"/>
          <w:szCs w:val="22"/>
        </w:rPr>
        <w:t xml:space="preserve">The “Future Charge” Open Innovation Challenge is open to applicants pursuing advancements in automotive battery service solutions, customer service optimization, or data utilization. The competition includes Bootcamp Days, during which contestants will connect in person with Clarios team </w:t>
      </w:r>
      <w:r w:rsidRPr="007F4681">
        <w:rPr>
          <w:rFonts w:ascii="Arial" w:hAnsi="Arial" w:cs="Arial"/>
          <w:sz w:val="22"/>
          <w:szCs w:val="22"/>
        </w:rPr>
        <w:lastRenderedPageBreak/>
        <w:t>members, who will highlight the key elements of low-voltage networks and coach participants on developing their ideas. The challenge culminates on a Pitch Day, with up to three winners, where one of them could get the chance to start a Proof of Concept with VARTA.</w:t>
      </w:r>
    </w:p>
    <w:p w14:paraId="22DC11A3" w14:textId="77777777" w:rsidR="007F4681" w:rsidRPr="007F4681" w:rsidRDefault="007F4681" w:rsidP="007F4681">
      <w:pPr>
        <w:pStyle w:val="StandardWeb"/>
        <w:tabs>
          <w:tab w:val="left" w:pos="6379"/>
          <w:tab w:val="left" w:pos="7938"/>
          <w:tab w:val="left" w:pos="9639"/>
        </w:tabs>
        <w:spacing w:line="360" w:lineRule="auto"/>
        <w:ind w:right="2064"/>
        <w:rPr>
          <w:rFonts w:ascii="Arial" w:hAnsi="Arial" w:cs="Arial"/>
          <w:sz w:val="22"/>
          <w:szCs w:val="22"/>
        </w:rPr>
      </w:pPr>
      <w:r w:rsidRPr="007F4681">
        <w:rPr>
          <w:rFonts w:ascii="Arial" w:hAnsi="Arial" w:cs="Arial"/>
          <w:sz w:val="22"/>
          <w:szCs w:val="22"/>
        </w:rPr>
        <w:t>“As the global leader in automotive systems-integrated advanced battery technologies, we are partnering with The Drivery to connect with the brightest minds in innovation and give winning ideas the opportunity to collaborate with us on custumer journey innovations around low-voltage networks,” said Theres Gosztonyi, Vice President, Aftermarket EMEA at Clarios. “We’re seeking innovators who share our mindset of opening new possibilities, options and flexibility for automotive wholesalers, repair shops and drivers.”</w:t>
      </w:r>
    </w:p>
    <w:p w14:paraId="6F9D5555" w14:textId="77777777" w:rsidR="007F4681" w:rsidRPr="007F4681" w:rsidRDefault="007F4681" w:rsidP="007F4681">
      <w:pPr>
        <w:pStyle w:val="StandardWeb"/>
        <w:tabs>
          <w:tab w:val="left" w:pos="6379"/>
          <w:tab w:val="left" w:pos="7938"/>
          <w:tab w:val="left" w:pos="9639"/>
        </w:tabs>
        <w:spacing w:line="360" w:lineRule="auto"/>
        <w:ind w:right="2064"/>
        <w:rPr>
          <w:rFonts w:ascii="Arial" w:hAnsi="Arial" w:cs="Arial"/>
          <w:sz w:val="22"/>
          <w:szCs w:val="22"/>
        </w:rPr>
      </w:pPr>
      <w:r w:rsidRPr="007F4681">
        <w:rPr>
          <w:rFonts w:ascii="Arial" w:hAnsi="Arial" w:cs="Arial"/>
          <w:sz w:val="22"/>
          <w:szCs w:val="22"/>
        </w:rPr>
        <w:t>The Drivery is a mobility-focused marketplace with an ecosystem for Open Innovation and Venture Clienting, aimed at shaping a better world through synergy. Its advanced infrastructure and groundbreaking services drive this mission. By connecting startups with top-tier corporate partners, The Drivery crafts market-ready mobility solutions. With a keen focus on sustainable impact, it excels in building and managing innovation ecosystems. Identifying significant synergies within their fully verticalized marketplace is their forte, fostering success for all involved - members, partners, and investors.</w:t>
      </w:r>
    </w:p>
    <w:p w14:paraId="01DF83C9" w14:textId="77777777" w:rsidR="007F4681" w:rsidRPr="007F4681" w:rsidRDefault="007F4681" w:rsidP="007F4681">
      <w:pPr>
        <w:pStyle w:val="StandardWeb"/>
        <w:tabs>
          <w:tab w:val="left" w:pos="6379"/>
          <w:tab w:val="left" w:pos="7938"/>
          <w:tab w:val="left" w:pos="9639"/>
        </w:tabs>
        <w:spacing w:line="360" w:lineRule="auto"/>
        <w:ind w:right="2064"/>
        <w:rPr>
          <w:rFonts w:ascii="Arial" w:hAnsi="Arial" w:cs="Arial"/>
          <w:sz w:val="22"/>
          <w:szCs w:val="22"/>
        </w:rPr>
      </w:pPr>
      <w:r w:rsidRPr="007F4681">
        <w:rPr>
          <w:rFonts w:ascii="Arial" w:hAnsi="Arial" w:cs="Arial"/>
          <w:sz w:val="22"/>
          <w:szCs w:val="22"/>
        </w:rPr>
        <w:t xml:space="preserve">Sebastian Leber, Director of Innovation Service and Investments at The Drivery, said: "We are pleased to partner with Clarios in supporting the Future Charge Open Innovation Challenge through our global mobility network. This collaboration aligns with our commitment to advancing new technologies in the mobility sector that will shape the future of mobility. We are particularly interested in applicants who are eager to collaborate with our client on new business models and ideas that improve their customer </w:t>
      </w:r>
      <w:r w:rsidRPr="007F4681">
        <w:rPr>
          <w:rFonts w:ascii="Arial" w:hAnsi="Arial" w:cs="Arial"/>
          <w:sz w:val="22"/>
          <w:szCs w:val="22"/>
        </w:rPr>
        <w:lastRenderedPageBreak/>
        <w:t>journey, sales cycle, and user experience around battery service ecosystems, driving the next wave of automotive advancements."</w:t>
      </w:r>
    </w:p>
    <w:p w14:paraId="08CCFBF0" w14:textId="0E3CFCBF" w:rsidR="00827FAA" w:rsidRDefault="007F4681" w:rsidP="007F4681">
      <w:pPr>
        <w:pStyle w:val="StandardWeb"/>
        <w:tabs>
          <w:tab w:val="left" w:pos="6379"/>
          <w:tab w:val="left" w:pos="7938"/>
          <w:tab w:val="left" w:pos="9639"/>
        </w:tabs>
        <w:spacing w:line="360" w:lineRule="auto"/>
        <w:ind w:right="2064"/>
        <w:rPr>
          <w:rFonts w:cs="Arial"/>
          <w:b/>
          <w:iCs/>
          <w:szCs w:val="22"/>
        </w:rPr>
      </w:pPr>
      <w:r w:rsidRPr="007F4681">
        <w:rPr>
          <w:rFonts w:ascii="Arial" w:hAnsi="Arial" w:cs="Arial"/>
          <w:sz w:val="22"/>
          <w:szCs w:val="22"/>
        </w:rPr>
        <w:t>The Drivery excels in building innovation ecosystems by offering resources such as mentorship, investment opportunities, and networking with industry experts. With over 500 members, including startups, corporates, and investors, The Drivery is dedicated to advancing the future of mobility through collaboration, shaping transportation to be safer, more efficient, and sustainable</w:t>
      </w:r>
      <w:r>
        <w:rPr>
          <w:rFonts w:ascii="Arial" w:hAnsi="Arial" w:cs="Arial"/>
          <w:sz w:val="22"/>
          <w:szCs w:val="22"/>
        </w:rPr>
        <w:t>.</w:t>
      </w:r>
    </w:p>
    <w:p w14:paraId="39E84E11" w14:textId="77777777" w:rsidR="00827FAA" w:rsidRDefault="00827FAA" w:rsidP="00D839D6">
      <w:pPr>
        <w:spacing w:before="0" w:line="240" w:lineRule="auto"/>
        <w:ind w:right="970"/>
        <w:rPr>
          <w:rFonts w:cs="Arial"/>
          <w:b/>
          <w:iCs/>
          <w:szCs w:val="22"/>
        </w:rPr>
      </w:pPr>
    </w:p>
    <w:p w14:paraId="623DC8B6" w14:textId="77777777" w:rsidR="00827FAA" w:rsidRDefault="00827FAA" w:rsidP="00D839D6">
      <w:pPr>
        <w:spacing w:before="0" w:line="240" w:lineRule="auto"/>
        <w:ind w:right="970"/>
        <w:rPr>
          <w:rFonts w:cs="Arial"/>
          <w:b/>
          <w:iCs/>
          <w:szCs w:val="22"/>
        </w:rPr>
      </w:pPr>
    </w:p>
    <w:p w14:paraId="749FFD26" w14:textId="7749DEE2" w:rsidR="00D839D6" w:rsidRPr="00031778" w:rsidRDefault="00D839D6" w:rsidP="00D839D6">
      <w:pPr>
        <w:spacing w:before="0" w:line="240" w:lineRule="auto"/>
        <w:ind w:right="970"/>
        <w:rPr>
          <w:rFonts w:cs="Arial"/>
          <w:b/>
          <w:iCs/>
          <w:szCs w:val="22"/>
        </w:rPr>
      </w:pPr>
      <w:r w:rsidRPr="00031778">
        <w:rPr>
          <w:rFonts w:cs="Arial"/>
          <w:b/>
          <w:iCs/>
          <w:szCs w:val="22"/>
        </w:rPr>
        <w:t>For more information please contact:</w:t>
      </w:r>
    </w:p>
    <w:p w14:paraId="38BF8BCC" w14:textId="77777777" w:rsidR="00D839D6" w:rsidRPr="00827FAA" w:rsidRDefault="00D839D6" w:rsidP="00D839D6">
      <w:pPr>
        <w:spacing w:before="0" w:line="240" w:lineRule="auto"/>
        <w:ind w:right="970"/>
        <w:rPr>
          <w:rFonts w:cs="Arial"/>
          <w:iCs/>
          <w:szCs w:val="22"/>
          <w:lang w:val="en-US"/>
        </w:rPr>
      </w:pPr>
    </w:p>
    <w:p w14:paraId="61631F14" w14:textId="1A32445A" w:rsidR="00827FAA" w:rsidRDefault="00827FAA" w:rsidP="00827FAA">
      <w:pPr>
        <w:tabs>
          <w:tab w:val="left" w:pos="6379"/>
          <w:tab w:val="left" w:pos="7938"/>
          <w:tab w:val="left" w:pos="9639"/>
        </w:tabs>
        <w:autoSpaceDE w:val="0"/>
        <w:autoSpaceDN w:val="0"/>
        <w:adjustRightInd w:val="0"/>
        <w:spacing w:before="0" w:after="240" w:line="360" w:lineRule="auto"/>
        <w:ind w:right="2232"/>
        <w:rPr>
          <w:iCs/>
        </w:rPr>
      </w:pPr>
      <w:r w:rsidRPr="00CE2587">
        <w:rPr>
          <w:iCs/>
        </w:rPr>
        <w:t>Stefan Kohl &amp; Oliver Züchner</w:t>
      </w:r>
      <w:r w:rsidRPr="00CE2587">
        <w:rPr>
          <w:iCs/>
        </w:rPr>
        <w:br/>
      </w:r>
      <w:r>
        <w:rPr>
          <w:iCs/>
        </w:rPr>
        <w:t>Editors</w:t>
      </w:r>
      <w:r w:rsidRPr="00CE2587">
        <w:rPr>
          <w:iCs/>
        </w:rPr>
        <w:t>, MT-Medien GmbH &amp; Co. KG</w:t>
      </w:r>
      <w:r w:rsidRPr="00CE2587">
        <w:rPr>
          <w:iCs/>
        </w:rPr>
        <w:br/>
        <w:t>Am Listholze 59, 30177 Hanover</w:t>
      </w:r>
      <w:r>
        <w:rPr>
          <w:iCs/>
        </w:rPr>
        <w:t>, Germany</w:t>
      </w:r>
      <w:r w:rsidRPr="00CE2587">
        <w:rPr>
          <w:iCs/>
        </w:rPr>
        <w:br/>
      </w:r>
      <w:r>
        <w:rPr>
          <w:iCs/>
        </w:rPr>
        <w:t>Phone</w:t>
      </w:r>
      <w:r w:rsidRPr="00CE2587">
        <w:rPr>
          <w:iCs/>
        </w:rPr>
        <w:t>: +49 511 22 88 60-82 (Kohl) / +49 1522 98 515 98 (Züchner)</w:t>
      </w:r>
      <w:r w:rsidRPr="00CE2587">
        <w:rPr>
          <w:iCs/>
        </w:rPr>
        <w:br/>
      </w:r>
      <w:r w:rsidRPr="00A874D8">
        <w:rPr>
          <w:iCs/>
          <w:szCs w:val="22"/>
          <w:lang w:val="en-US"/>
        </w:rPr>
        <w:t>E-</w:t>
      </w:r>
      <w:r>
        <w:rPr>
          <w:iCs/>
          <w:szCs w:val="22"/>
          <w:lang w:val="en-US"/>
        </w:rPr>
        <w:t>m</w:t>
      </w:r>
      <w:r w:rsidRPr="00A874D8">
        <w:rPr>
          <w:iCs/>
          <w:szCs w:val="22"/>
          <w:lang w:val="en-US"/>
        </w:rPr>
        <w:t xml:space="preserve">ail: </w:t>
      </w:r>
      <w:hyperlink r:id="rId8" w:history="1">
        <w:r w:rsidRPr="000B0BE8">
          <w:rPr>
            <w:rStyle w:val="Hyperlink"/>
            <w:iCs/>
          </w:rPr>
          <w:t xml:space="preserve">clarios@mt-medien.com </w:t>
        </w:r>
      </w:hyperlink>
    </w:p>
    <w:p w14:paraId="5349DA0B" w14:textId="5B092AFB" w:rsidR="00827FAA" w:rsidRPr="00A874D8" w:rsidRDefault="00827FAA" w:rsidP="00827FAA">
      <w:pPr>
        <w:tabs>
          <w:tab w:val="left" w:pos="6379"/>
          <w:tab w:val="left" w:pos="7938"/>
          <w:tab w:val="left" w:pos="9639"/>
        </w:tabs>
        <w:spacing w:before="0" w:line="360" w:lineRule="auto"/>
        <w:ind w:right="2232"/>
        <w:rPr>
          <w:rFonts w:cs="Arial"/>
          <w:iCs/>
          <w:lang w:val="en-US"/>
        </w:rPr>
      </w:pPr>
      <w:r w:rsidRPr="00A874D8">
        <w:rPr>
          <w:rFonts w:cs="Arial"/>
          <w:iCs/>
          <w:lang w:val="en-US" w:eastAsia="de-DE" w:bidi="de-DE"/>
        </w:rPr>
        <w:t>Claudia Bölter</w:t>
      </w:r>
    </w:p>
    <w:p w14:paraId="3EC7BA81" w14:textId="77777777" w:rsidR="00827FAA" w:rsidRDefault="00827FAA" w:rsidP="00827FAA">
      <w:pPr>
        <w:tabs>
          <w:tab w:val="left" w:pos="6379"/>
          <w:tab w:val="left" w:pos="7938"/>
          <w:tab w:val="left" w:pos="9639"/>
        </w:tabs>
        <w:spacing w:before="0" w:line="360" w:lineRule="auto"/>
        <w:ind w:right="2232"/>
        <w:rPr>
          <w:rFonts w:cs="Arial"/>
          <w:iCs/>
          <w:lang w:val="en-US"/>
        </w:rPr>
      </w:pPr>
      <w:r w:rsidRPr="00A874D8">
        <w:rPr>
          <w:rFonts w:cs="Arial"/>
          <w:iCs/>
          <w:lang w:val="en-US"/>
        </w:rPr>
        <w:t>Director Communications Clarios EMEA</w:t>
      </w:r>
      <w:r w:rsidRPr="00A874D8">
        <w:rPr>
          <w:rFonts w:cs="Arial"/>
          <w:iCs/>
          <w:lang w:val="en-US"/>
        </w:rPr>
        <w:br/>
        <w:t>Am Leineufer 51, 30419 Hannover</w:t>
      </w:r>
      <w:r w:rsidRPr="00A874D8">
        <w:rPr>
          <w:rFonts w:cs="Arial"/>
          <w:iCs/>
          <w:lang w:val="en-US"/>
        </w:rPr>
        <w:br/>
      </w:r>
      <w:r>
        <w:rPr>
          <w:iCs/>
          <w:lang w:val="en-US"/>
        </w:rPr>
        <w:t>Phone</w:t>
      </w:r>
      <w:r w:rsidRPr="00A874D8">
        <w:rPr>
          <w:iCs/>
          <w:lang w:val="en-US"/>
        </w:rPr>
        <w:t xml:space="preserve">: </w:t>
      </w:r>
      <w:r w:rsidRPr="00A874D8">
        <w:rPr>
          <w:rFonts w:cs="Arial"/>
          <w:iCs/>
          <w:lang w:val="en-US"/>
        </w:rPr>
        <w:t>+49 173 659 84 42</w:t>
      </w:r>
    </w:p>
    <w:p w14:paraId="533EC311" w14:textId="40541C22" w:rsidR="00827FAA" w:rsidRPr="00A874D8" w:rsidRDefault="00827FAA" w:rsidP="00827FAA">
      <w:pPr>
        <w:tabs>
          <w:tab w:val="left" w:pos="6379"/>
          <w:tab w:val="left" w:pos="7938"/>
          <w:tab w:val="left" w:pos="9639"/>
        </w:tabs>
        <w:spacing w:before="0" w:line="360" w:lineRule="auto"/>
        <w:ind w:right="2232"/>
        <w:rPr>
          <w:rStyle w:val="Hyperlink"/>
          <w:rFonts w:cs="Arial"/>
          <w:iCs/>
          <w:sz w:val="20"/>
          <w:lang w:val="en-US"/>
        </w:rPr>
      </w:pPr>
      <w:r w:rsidRPr="00A874D8">
        <w:rPr>
          <w:iCs/>
          <w:szCs w:val="22"/>
          <w:lang w:val="en-US"/>
        </w:rPr>
        <w:t>E-</w:t>
      </w:r>
      <w:r>
        <w:rPr>
          <w:iCs/>
          <w:szCs w:val="22"/>
          <w:lang w:val="en-US"/>
        </w:rPr>
        <w:t>m</w:t>
      </w:r>
      <w:r w:rsidRPr="00A874D8">
        <w:rPr>
          <w:iCs/>
          <w:szCs w:val="22"/>
          <w:lang w:val="en-US"/>
        </w:rPr>
        <w:t xml:space="preserve">ail: </w:t>
      </w:r>
      <w:hyperlink r:id="rId9" w:history="1">
        <w:r w:rsidRPr="00A874D8">
          <w:rPr>
            <w:rStyle w:val="Hyperlink"/>
            <w:iCs/>
            <w:szCs w:val="22"/>
            <w:lang w:val="en-US"/>
          </w:rPr>
          <w:t>claudia.boelter@clarios.com</w:t>
        </w:r>
      </w:hyperlink>
    </w:p>
    <w:p w14:paraId="528CDE7E" w14:textId="77777777" w:rsidR="007F4681" w:rsidRDefault="007F4681">
      <w:pPr>
        <w:spacing w:before="0" w:line="240" w:lineRule="auto"/>
        <w:rPr>
          <w:rFonts w:cs="Arial"/>
          <w:b/>
          <w:szCs w:val="22"/>
        </w:rPr>
      </w:pPr>
      <w:r>
        <w:rPr>
          <w:rFonts w:cs="Arial"/>
          <w:b/>
          <w:szCs w:val="22"/>
        </w:rPr>
        <w:br w:type="page"/>
      </w:r>
    </w:p>
    <w:p w14:paraId="10D8DFDA" w14:textId="54B8D9EB" w:rsidR="00D839D6" w:rsidRPr="00031778" w:rsidRDefault="00D839D6" w:rsidP="00D839D6">
      <w:pPr>
        <w:tabs>
          <w:tab w:val="left" w:pos="6379"/>
          <w:tab w:val="left" w:pos="7938"/>
          <w:tab w:val="left" w:pos="9639"/>
        </w:tabs>
        <w:spacing w:before="0" w:line="276" w:lineRule="auto"/>
        <w:ind w:right="970"/>
        <w:rPr>
          <w:rFonts w:cs="Arial"/>
          <w:b/>
          <w:szCs w:val="22"/>
        </w:rPr>
      </w:pPr>
      <w:r w:rsidRPr="00031778">
        <w:rPr>
          <w:rFonts w:cs="Arial"/>
          <w:b/>
          <w:szCs w:val="22"/>
        </w:rPr>
        <w:lastRenderedPageBreak/>
        <w:t>Social media and websites</w:t>
      </w:r>
    </w:p>
    <w:p w14:paraId="6B106C15" w14:textId="77777777" w:rsidR="00D839D6" w:rsidRPr="00031778" w:rsidRDefault="00D839D6" w:rsidP="00D839D6">
      <w:pPr>
        <w:tabs>
          <w:tab w:val="left" w:pos="6379"/>
          <w:tab w:val="left" w:pos="7938"/>
          <w:tab w:val="left" w:pos="9639"/>
        </w:tabs>
        <w:spacing w:before="0" w:line="276" w:lineRule="auto"/>
        <w:ind w:right="970"/>
        <w:rPr>
          <w:rFonts w:cs="Arial"/>
          <w:b/>
          <w:szCs w:val="22"/>
        </w:rPr>
      </w:pPr>
      <w:r w:rsidRPr="00031778">
        <w:rPr>
          <w:rFonts w:cs="Arial"/>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7580"/>
      </w:tblGrid>
      <w:tr w:rsidR="00D839D6" w:rsidRPr="00031778" w14:paraId="1503F018" w14:textId="77777777" w:rsidTr="00316A05">
        <w:tc>
          <w:tcPr>
            <w:tcW w:w="817" w:type="dxa"/>
          </w:tcPr>
          <w:p w14:paraId="700F632D"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4AB1302F" wp14:editId="0A925BBC">
                  <wp:extent cx="191202" cy="191202"/>
                  <wp:effectExtent l="0" t="0" r="0" b="0"/>
                  <wp:docPr id="2077354367" name="Grafik 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0"/>
                          </pic:cNvPr>
                          <pic:cNvPicPr/>
                        </pic:nvPicPr>
                        <pic:blipFill>
                          <a:blip r:embed="rId11"/>
                          <a:stretch>
                            <a:fillRect/>
                          </a:stretch>
                        </pic:blipFill>
                        <pic:spPr>
                          <a:xfrm>
                            <a:off x="0" y="0"/>
                            <a:ext cx="191202" cy="191202"/>
                          </a:xfrm>
                          <a:prstGeom prst="rect">
                            <a:avLst/>
                          </a:prstGeom>
                        </pic:spPr>
                      </pic:pic>
                    </a:graphicData>
                  </a:graphic>
                </wp:inline>
              </w:drawing>
            </w:r>
          </w:p>
        </w:tc>
        <w:tc>
          <w:tcPr>
            <w:tcW w:w="8926" w:type="dxa"/>
          </w:tcPr>
          <w:p w14:paraId="195CB7CD" w14:textId="77777777" w:rsidR="00D839D6" w:rsidRPr="00031778" w:rsidRDefault="00000000" w:rsidP="00316A05">
            <w:pPr>
              <w:spacing w:line="360" w:lineRule="auto"/>
              <w:ind w:right="970"/>
              <w:rPr>
                <w:rFonts w:cs="Arial"/>
                <w:szCs w:val="22"/>
              </w:rPr>
            </w:pPr>
            <w:hyperlink r:id="rId12" w:history="1">
              <w:r w:rsidR="00D839D6" w:rsidRPr="00031778">
                <w:rPr>
                  <w:rStyle w:val="Hyperlink"/>
                  <w:rFonts w:cs="Arial"/>
                  <w:szCs w:val="22"/>
                  <w:shd w:val="clear" w:color="auto" w:fill="FFFFFF"/>
                </w:rPr>
                <w:t>https://www.linkedin.com/company/clarios/</w:t>
              </w:r>
            </w:hyperlink>
          </w:p>
        </w:tc>
      </w:tr>
      <w:tr w:rsidR="00D839D6" w:rsidRPr="00031778" w14:paraId="1C55CF16" w14:textId="77777777" w:rsidTr="00316A05">
        <w:tc>
          <w:tcPr>
            <w:tcW w:w="817" w:type="dxa"/>
          </w:tcPr>
          <w:p w14:paraId="531E7A2C"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2BD5FAEA" wp14:editId="04F93570">
                  <wp:extent cx="195359" cy="195359"/>
                  <wp:effectExtent l="0" t="0" r="0" b="0"/>
                  <wp:docPr id="1388491026" name="Grafik 4" descr="A white x on a black background&#10;&#10;Description automatically generated">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91026" name="Grafik 4" descr="A white x on a black background&#10;&#10;Description automatically generated">
                            <a:hlinkClick r:id="rId13"/>
                          </pic:cNvPr>
                          <pic:cNvPicPr/>
                        </pic:nvPicPr>
                        <pic:blipFill>
                          <a:blip r:embed="rId14"/>
                          <a:stretch>
                            <a:fillRect/>
                          </a:stretch>
                        </pic:blipFill>
                        <pic:spPr>
                          <a:xfrm>
                            <a:off x="0" y="0"/>
                            <a:ext cx="195359" cy="195359"/>
                          </a:xfrm>
                          <a:prstGeom prst="rect">
                            <a:avLst/>
                          </a:prstGeom>
                        </pic:spPr>
                      </pic:pic>
                    </a:graphicData>
                  </a:graphic>
                </wp:inline>
              </w:drawing>
            </w:r>
          </w:p>
        </w:tc>
        <w:tc>
          <w:tcPr>
            <w:tcW w:w="8926" w:type="dxa"/>
          </w:tcPr>
          <w:p w14:paraId="5341BF54" w14:textId="77777777" w:rsidR="00D839D6" w:rsidRPr="00031778" w:rsidRDefault="00000000" w:rsidP="00316A05">
            <w:pPr>
              <w:spacing w:line="360" w:lineRule="auto"/>
              <w:ind w:right="970"/>
              <w:rPr>
                <w:rFonts w:cs="Arial"/>
                <w:szCs w:val="22"/>
              </w:rPr>
            </w:pPr>
            <w:hyperlink r:id="rId15" w:history="1">
              <w:r w:rsidR="00D839D6" w:rsidRPr="00031778">
                <w:rPr>
                  <w:rStyle w:val="Hyperlink"/>
                  <w:rFonts w:cs="Arial"/>
                  <w:szCs w:val="22"/>
                  <w:shd w:val="clear" w:color="auto" w:fill="FFFFFF"/>
                </w:rPr>
                <w:t>https://twitter.com/ClariosGlobal</w:t>
              </w:r>
            </w:hyperlink>
          </w:p>
        </w:tc>
      </w:tr>
      <w:tr w:rsidR="00D839D6" w:rsidRPr="00031778" w14:paraId="2CFC98D2" w14:textId="77777777" w:rsidTr="00316A05">
        <w:tc>
          <w:tcPr>
            <w:tcW w:w="817" w:type="dxa"/>
          </w:tcPr>
          <w:p w14:paraId="22F6431B"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7E5E369E" wp14:editId="7F625650">
                  <wp:extent cx="195359" cy="195359"/>
                  <wp:effectExtent l="0" t="0" r="0" b="0"/>
                  <wp:docPr id="704400968" name="Grafik 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926" w:type="dxa"/>
          </w:tcPr>
          <w:p w14:paraId="5C791A8E" w14:textId="77777777" w:rsidR="00D839D6" w:rsidRPr="00031778" w:rsidRDefault="00000000" w:rsidP="00316A05">
            <w:pPr>
              <w:spacing w:line="360" w:lineRule="auto"/>
              <w:ind w:right="970"/>
              <w:rPr>
                <w:rFonts w:cs="Arial"/>
                <w:szCs w:val="22"/>
              </w:rPr>
            </w:pPr>
            <w:hyperlink r:id="rId18" w:history="1">
              <w:r w:rsidR="00D839D6" w:rsidRPr="00031778">
                <w:rPr>
                  <w:rStyle w:val="Hyperlink"/>
                  <w:rFonts w:cs="Arial"/>
                  <w:szCs w:val="22"/>
                  <w:shd w:val="clear" w:color="auto" w:fill="FFFFFF"/>
                </w:rPr>
                <w:t>https://www.instagram.com/clariosglobal</w:t>
              </w:r>
            </w:hyperlink>
          </w:p>
        </w:tc>
      </w:tr>
      <w:tr w:rsidR="00D839D6" w:rsidRPr="00031778" w14:paraId="1696D368" w14:textId="77777777" w:rsidTr="00316A05">
        <w:tc>
          <w:tcPr>
            <w:tcW w:w="817" w:type="dxa"/>
          </w:tcPr>
          <w:p w14:paraId="717F84F5"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7A963245" wp14:editId="6F1380F7">
                  <wp:extent cx="191202" cy="191202"/>
                  <wp:effectExtent l="0" t="0" r="0" b="0"/>
                  <wp:docPr id="1430522985" name="Grafik 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19"/>
                          </pic:cNvPr>
                          <pic:cNvPicPr/>
                        </pic:nvPicPr>
                        <pic:blipFill>
                          <a:blip r:embed="rId20"/>
                          <a:stretch>
                            <a:fillRect/>
                          </a:stretch>
                        </pic:blipFill>
                        <pic:spPr>
                          <a:xfrm>
                            <a:off x="0" y="0"/>
                            <a:ext cx="191202" cy="191202"/>
                          </a:xfrm>
                          <a:prstGeom prst="rect">
                            <a:avLst/>
                          </a:prstGeom>
                        </pic:spPr>
                      </pic:pic>
                    </a:graphicData>
                  </a:graphic>
                </wp:inline>
              </w:drawing>
            </w:r>
          </w:p>
        </w:tc>
        <w:tc>
          <w:tcPr>
            <w:tcW w:w="8926" w:type="dxa"/>
          </w:tcPr>
          <w:p w14:paraId="441C8E95" w14:textId="77777777" w:rsidR="00D839D6" w:rsidRPr="00031778" w:rsidRDefault="00000000" w:rsidP="00316A05">
            <w:pPr>
              <w:spacing w:line="360" w:lineRule="auto"/>
              <w:ind w:right="970"/>
              <w:rPr>
                <w:rFonts w:cs="Arial"/>
                <w:szCs w:val="22"/>
              </w:rPr>
            </w:pPr>
            <w:hyperlink r:id="rId21" w:history="1">
              <w:r w:rsidR="00D839D6" w:rsidRPr="00031778">
                <w:rPr>
                  <w:rStyle w:val="Hyperlink"/>
                  <w:rFonts w:cs="Arial"/>
                  <w:szCs w:val="22"/>
                </w:rPr>
                <w:t>https://www.youtube.com/@clariosglobal</w:t>
              </w:r>
            </w:hyperlink>
          </w:p>
        </w:tc>
      </w:tr>
      <w:tr w:rsidR="00D839D6" w:rsidRPr="00031778" w14:paraId="5D095936" w14:textId="77777777" w:rsidTr="00316A05">
        <w:tc>
          <w:tcPr>
            <w:tcW w:w="817" w:type="dxa"/>
          </w:tcPr>
          <w:p w14:paraId="3338F820" w14:textId="77777777" w:rsidR="00D839D6" w:rsidRPr="00031778" w:rsidRDefault="00000000" w:rsidP="00316A05">
            <w:pPr>
              <w:spacing w:line="360" w:lineRule="auto"/>
              <w:ind w:right="970"/>
              <w:rPr>
                <w:rFonts w:cs="Arial"/>
                <w:b/>
                <w:noProof/>
                <w:szCs w:val="22"/>
              </w:rPr>
            </w:pPr>
            <w:hyperlink r:id="rId22" w:history="1">
              <w:r w:rsidR="00D839D6" w:rsidRPr="00031778">
                <w:rPr>
                  <w:rStyle w:val="Hyperlink"/>
                  <w:rFonts w:cs="Arial"/>
                  <w:b/>
                  <w:noProof/>
                  <w:color w:val="auto"/>
                  <w:szCs w:val="22"/>
                  <w:u w:val="none"/>
                </w:rPr>
                <w:t>WWW</w:t>
              </w:r>
            </w:hyperlink>
          </w:p>
        </w:tc>
        <w:tc>
          <w:tcPr>
            <w:tcW w:w="8926" w:type="dxa"/>
          </w:tcPr>
          <w:p w14:paraId="2B93B812" w14:textId="77777777" w:rsidR="00D839D6" w:rsidRPr="00031778" w:rsidRDefault="00000000" w:rsidP="00316A05">
            <w:pPr>
              <w:tabs>
                <w:tab w:val="center" w:pos="4355"/>
              </w:tabs>
              <w:spacing w:line="360" w:lineRule="auto"/>
              <w:ind w:right="970"/>
              <w:rPr>
                <w:rFonts w:cs="Arial"/>
                <w:szCs w:val="22"/>
              </w:rPr>
            </w:pPr>
            <w:hyperlink r:id="rId23" w:history="1">
              <w:r w:rsidR="00D839D6" w:rsidRPr="00031778">
                <w:rPr>
                  <w:rStyle w:val="Hyperlink"/>
                  <w:rFonts w:cs="Arial"/>
                  <w:szCs w:val="22"/>
                </w:rPr>
                <w:t>https://www.clarios.com</w:t>
              </w:r>
            </w:hyperlink>
            <w:r w:rsidR="00D839D6" w:rsidRPr="00031778">
              <w:rPr>
                <w:rFonts w:cs="Arial"/>
                <w:szCs w:val="22"/>
              </w:rPr>
              <w:tab/>
            </w:r>
          </w:p>
        </w:tc>
      </w:tr>
      <w:tr w:rsidR="00D839D6" w:rsidRPr="00031778" w14:paraId="5A504B48" w14:textId="77777777" w:rsidTr="00316A05">
        <w:tc>
          <w:tcPr>
            <w:tcW w:w="817" w:type="dxa"/>
          </w:tcPr>
          <w:p w14:paraId="4AB0622E" w14:textId="77777777" w:rsidR="00D839D6" w:rsidRPr="00031778" w:rsidRDefault="00000000" w:rsidP="00316A05">
            <w:pPr>
              <w:spacing w:line="360" w:lineRule="auto"/>
              <w:ind w:right="970"/>
              <w:rPr>
                <w:rFonts w:cs="Arial"/>
                <w:b/>
                <w:noProof/>
                <w:szCs w:val="22"/>
              </w:rPr>
            </w:pPr>
            <w:hyperlink r:id="rId24" w:history="1">
              <w:r w:rsidR="00D839D6" w:rsidRPr="00031778">
                <w:rPr>
                  <w:rStyle w:val="Hyperlink"/>
                  <w:rFonts w:cs="Arial"/>
                  <w:b/>
                  <w:noProof/>
                  <w:color w:val="auto"/>
                  <w:szCs w:val="22"/>
                  <w:u w:val="none"/>
                </w:rPr>
                <w:t>MEDIA</w:t>
              </w:r>
            </w:hyperlink>
          </w:p>
        </w:tc>
        <w:tc>
          <w:tcPr>
            <w:tcW w:w="8926" w:type="dxa"/>
          </w:tcPr>
          <w:p w14:paraId="6BB35853" w14:textId="77777777" w:rsidR="00D839D6" w:rsidRPr="00031778" w:rsidRDefault="00000000" w:rsidP="00316A05">
            <w:pPr>
              <w:spacing w:line="360" w:lineRule="auto"/>
              <w:ind w:right="970"/>
              <w:rPr>
                <w:rFonts w:cs="Arial"/>
                <w:szCs w:val="22"/>
              </w:rPr>
            </w:pPr>
            <w:hyperlink r:id="rId25" w:history="1">
              <w:r w:rsidR="00D839D6" w:rsidRPr="00031778">
                <w:rPr>
                  <w:rStyle w:val="Hyperlink"/>
                  <w:rFonts w:cs="Arial"/>
                  <w:szCs w:val="22"/>
                </w:rPr>
                <w:t>https://clarios-press.kr-apps.de</w:t>
              </w:r>
            </w:hyperlink>
          </w:p>
        </w:tc>
      </w:tr>
    </w:tbl>
    <w:p w14:paraId="028BDE7C" w14:textId="77777777" w:rsidR="00827FAA" w:rsidRDefault="00827FAA" w:rsidP="00D839D6">
      <w:pPr>
        <w:tabs>
          <w:tab w:val="left" w:pos="7938"/>
        </w:tabs>
        <w:spacing w:before="0" w:after="200" w:line="360" w:lineRule="auto"/>
        <w:ind w:right="970"/>
        <w:rPr>
          <w:rFonts w:eastAsiaTheme="minorHAnsi" w:cs="Arial"/>
          <w:b/>
          <w:bCs/>
          <w:color w:val="000000"/>
          <w:szCs w:val="22"/>
        </w:rPr>
      </w:pPr>
    </w:p>
    <w:p w14:paraId="4A740DB4" w14:textId="77777777" w:rsidR="001B4657" w:rsidRDefault="001B4657" w:rsidP="00D839D6">
      <w:pPr>
        <w:tabs>
          <w:tab w:val="left" w:pos="7938"/>
        </w:tabs>
        <w:spacing w:before="0" w:after="200" w:line="360" w:lineRule="auto"/>
        <w:ind w:right="970"/>
        <w:rPr>
          <w:rFonts w:eastAsiaTheme="minorHAnsi" w:cs="Arial"/>
          <w:b/>
          <w:bCs/>
          <w:color w:val="000000"/>
          <w:szCs w:val="22"/>
        </w:rPr>
      </w:pPr>
    </w:p>
    <w:p w14:paraId="5564EEFC" w14:textId="00835C2E" w:rsidR="00D839D6" w:rsidRPr="00031778" w:rsidRDefault="00D839D6" w:rsidP="00D839D6">
      <w:pPr>
        <w:tabs>
          <w:tab w:val="left" w:pos="7938"/>
        </w:tabs>
        <w:spacing w:before="0" w:after="200" w:line="360" w:lineRule="auto"/>
        <w:ind w:right="970"/>
        <w:rPr>
          <w:rFonts w:eastAsiaTheme="minorHAnsi" w:cs="Arial"/>
          <w:b/>
          <w:bCs/>
          <w:color w:val="000000"/>
          <w:szCs w:val="22"/>
        </w:rPr>
      </w:pPr>
      <w:r w:rsidRPr="00031778">
        <w:rPr>
          <w:rFonts w:eastAsiaTheme="minorHAnsi" w:cs="Arial"/>
          <w:b/>
          <w:bCs/>
          <w:color w:val="000000"/>
          <w:szCs w:val="22"/>
        </w:rPr>
        <w:t>About Clarios</w:t>
      </w:r>
    </w:p>
    <w:p w14:paraId="20E43899" w14:textId="616FA99B" w:rsidR="0083644C" w:rsidRDefault="001B4657" w:rsidP="00827FAA">
      <w:pPr>
        <w:tabs>
          <w:tab w:val="left" w:pos="7938"/>
        </w:tabs>
        <w:spacing w:before="0" w:after="200" w:line="360" w:lineRule="auto"/>
        <w:ind w:right="2234"/>
        <w:rPr>
          <w:rFonts w:eastAsiaTheme="minorHAnsi" w:cs="Arial"/>
          <w:color w:val="000000"/>
          <w:szCs w:val="22"/>
        </w:rPr>
      </w:pPr>
      <w:r w:rsidRPr="001B4657">
        <w:t>Clarios is the global leader in advanced, low-voltage battery technologies for mobility. Our batteries and smart solutions power nearly every type of vehicle and are found in 1 of 3 cars on the road today. With around 18,000 employees in over 100 countries, we bring deep expertise to our Aftermarket and OEM partners, and reliability, safety and comfort to everyday lives. We answer to the planet with a rigorous sustainability focus – advancing best-in-class sustainability practices and advocating for them across our industry. We work to ensure 100% of our products sold are recyclable, and we recycle 8,000 batteries an hour in our network. Clarios is a Brookfield portfolio company.</w:t>
      </w:r>
      <w:r>
        <w:t xml:space="preserve"> </w:t>
      </w:r>
      <w:r w:rsidR="00827FAA" w:rsidRPr="00891D61">
        <w:rPr>
          <w:rFonts w:eastAsiaTheme="minorHAnsi" w:cs="Arial"/>
          <w:color w:val="000000"/>
          <w:szCs w:val="22"/>
        </w:rPr>
        <w:t>Find out more</w:t>
      </w:r>
      <w:r w:rsidR="00827FAA" w:rsidRPr="00891D61">
        <w:rPr>
          <w:rFonts w:cs="Arial"/>
          <w:color w:val="111111"/>
          <w:szCs w:val="22"/>
          <w:shd w:val="clear" w:color="auto" w:fill="FFFFFF"/>
        </w:rPr>
        <w:t xml:space="preserve"> </w:t>
      </w:r>
      <w:hyperlink r:id="rId26" w:history="1">
        <w:r w:rsidR="00827FAA" w:rsidRPr="00891D61">
          <w:rPr>
            <w:rStyle w:val="Hyperlink"/>
            <w:rFonts w:cs="Arial"/>
            <w:szCs w:val="22"/>
            <w:shd w:val="clear" w:color="auto" w:fill="FFFFFF"/>
          </w:rPr>
          <w:t>here</w:t>
        </w:r>
      </w:hyperlink>
      <w:r w:rsidR="00827FAA" w:rsidRPr="00891D61">
        <w:rPr>
          <w:rFonts w:cs="Arial"/>
          <w:color w:val="111111"/>
          <w:szCs w:val="22"/>
          <w:shd w:val="clear" w:color="auto" w:fill="FFFFFF"/>
        </w:rPr>
        <w:t xml:space="preserve"> (</w:t>
      </w:r>
      <w:r w:rsidR="00827FAA" w:rsidRPr="00891D61">
        <w:rPr>
          <w:rFonts w:eastAsiaTheme="minorHAnsi" w:cs="Arial"/>
          <w:color w:val="000000"/>
          <w:szCs w:val="22"/>
        </w:rPr>
        <w:t>PDF).</w:t>
      </w:r>
    </w:p>
    <w:p w14:paraId="1E609089" w14:textId="7995A5C5" w:rsidR="007F4681" w:rsidRDefault="007F4681">
      <w:pPr>
        <w:spacing w:before="0" w:line="240" w:lineRule="auto"/>
        <w:rPr>
          <w:rFonts w:eastAsiaTheme="minorHAnsi" w:cs="Arial"/>
          <w:color w:val="000000"/>
          <w:szCs w:val="22"/>
        </w:rPr>
      </w:pPr>
      <w:r>
        <w:rPr>
          <w:rFonts w:eastAsiaTheme="minorHAnsi" w:cs="Arial"/>
          <w:color w:val="000000"/>
          <w:szCs w:val="22"/>
        </w:rPr>
        <w:br w:type="page"/>
      </w:r>
    </w:p>
    <w:p w14:paraId="76E852AD" w14:textId="77777777" w:rsidR="007F4681" w:rsidRPr="007F4681" w:rsidRDefault="007F4681" w:rsidP="007F4681">
      <w:pPr>
        <w:tabs>
          <w:tab w:val="left" w:pos="7938"/>
        </w:tabs>
        <w:spacing w:before="0" w:after="200" w:line="360" w:lineRule="auto"/>
        <w:ind w:right="2234"/>
        <w:rPr>
          <w:b/>
        </w:rPr>
      </w:pPr>
      <w:r w:rsidRPr="007F4681">
        <w:rPr>
          <w:b/>
        </w:rPr>
        <w:lastRenderedPageBreak/>
        <w:t>About The Drivery</w:t>
      </w:r>
    </w:p>
    <w:p w14:paraId="7D055F46" w14:textId="49B89C13" w:rsidR="007F4681" w:rsidRPr="00827FAA" w:rsidRDefault="007F4681" w:rsidP="007F4681">
      <w:pPr>
        <w:tabs>
          <w:tab w:val="left" w:pos="7938"/>
        </w:tabs>
        <w:spacing w:before="0" w:after="200" w:line="360" w:lineRule="auto"/>
        <w:ind w:right="2234"/>
      </w:pPr>
      <w:r>
        <w:t>The Drivery is a mobility-focused innovation marketplace with an ecosystem for Open Innovation and Venture Clienting, aimed at shaping a better world through synergy. Our advanced infrastructure and innovative services drive this mission. By connecting startups with top-tier corporate partners, The Drivery crafts market-ready mobility solutions. With a keen focus on sustainable impact, it excels in building and managing innovation ecosystems. Identifying significant synergies within our fully verticalized marketplace is our forte, fostering success for all involved - members, partners, and investors.</w:t>
      </w:r>
    </w:p>
    <w:sectPr w:rsidR="007F4681" w:rsidRPr="00827FAA" w:rsidSect="003305C6">
      <w:headerReference w:type="default" r:id="rId27"/>
      <w:footerReference w:type="default" r:id="rId28"/>
      <w:pgSz w:w="11907" w:h="16839" w:code="9"/>
      <w:pgMar w:top="2977" w:right="992"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5A2A9F" w14:textId="77777777" w:rsidR="000B20C8" w:rsidRDefault="000B20C8">
      <w:r>
        <w:separator/>
      </w:r>
    </w:p>
  </w:endnote>
  <w:endnote w:type="continuationSeparator" w:id="0">
    <w:p w14:paraId="572E6CEC" w14:textId="77777777" w:rsidR="000B20C8" w:rsidRDefault="000B20C8">
      <w:r>
        <w:continuationSeparator/>
      </w:r>
    </w:p>
  </w:endnote>
  <w:endnote w:type="continuationNotice" w:id="1">
    <w:p w14:paraId="702809C5" w14:textId="77777777" w:rsidR="000B20C8" w:rsidRDefault="000B20C8">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E0292" w14:textId="5106212B" w:rsidR="00D95477" w:rsidRPr="00BE072D" w:rsidRDefault="00D95477" w:rsidP="00827FAA">
    <w:pPr>
      <w:pStyle w:val="Fuzeile"/>
      <w:ind w:left="-142"/>
      <w:jc w:val="right"/>
      <w:rPr>
        <w:rFonts w:ascii="Arial" w:hAnsi="Arial" w:cs="Arial"/>
        <w:sz w:val="16"/>
        <w:szCs w:val="16"/>
      </w:rPr>
    </w:pPr>
    <w:r>
      <w:rPr>
        <w:rFonts w:ascii="Arial" w:hAnsi="Arial"/>
        <w:sz w:val="16"/>
      </w:rPr>
      <w:t xml:space="preserve">Page </w:t>
    </w:r>
    <w:r w:rsidR="00833E83" w:rsidRPr="00F0358F">
      <w:rPr>
        <w:rFonts w:ascii="Arial" w:hAnsi="Arial" w:cs="Arial"/>
        <w:sz w:val="16"/>
      </w:rPr>
      <w:fldChar w:fldCharType="begin"/>
    </w:r>
    <w:r w:rsidRPr="00BE072D">
      <w:rPr>
        <w:rFonts w:ascii="Arial" w:hAnsi="Arial" w:cs="Arial"/>
        <w:sz w:val="16"/>
      </w:rPr>
      <w:instrText xml:space="preserve"> PAGE   \* MERGEFORMAT </w:instrText>
    </w:r>
    <w:r w:rsidR="00833E83" w:rsidRPr="00F0358F">
      <w:rPr>
        <w:rFonts w:ascii="Arial" w:hAnsi="Arial" w:cs="Arial"/>
        <w:sz w:val="16"/>
      </w:rPr>
      <w:fldChar w:fldCharType="separate"/>
    </w:r>
    <w:r w:rsidR="00BC3A20">
      <w:rPr>
        <w:rFonts w:ascii="Arial" w:hAnsi="Arial" w:cs="Arial"/>
        <w:noProof/>
        <w:sz w:val="16"/>
      </w:rPr>
      <w:t>7</w:t>
    </w:r>
    <w:r w:rsidR="00833E83" w:rsidRPr="00F0358F">
      <w:rPr>
        <w:rFonts w:ascii="Arial" w:hAnsi="Arial" w:cs="Arial"/>
        <w:sz w:val="16"/>
      </w:rPr>
      <w:fldChar w:fldCharType="end"/>
    </w:r>
    <w:r>
      <w:rPr>
        <w:rFonts w:ascii="Arial" w:hAnsi="Arial"/>
        <w:sz w:val="16"/>
      </w:rPr>
      <w:t xml:space="preserve"> </w:t>
    </w:r>
    <w:r w:rsidR="00827FAA">
      <w:rPr>
        <w:rFonts w:ascii="Arial" w:hAnsi="Arial"/>
        <w:sz w:val="16"/>
      </w:rPr>
      <w:t>from 5</w:t>
    </w:r>
  </w:p>
  <w:p w14:paraId="01954DB2" w14:textId="77777777" w:rsidR="00D95477" w:rsidRPr="00BE072D" w:rsidRDefault="00D95477">
    <w:pPr>
      <w:pStyle w:val="Fuzeile"/>
      <w:rPr>
        <w:lang w:val="de-DE"/>
      </w:rPr>
    </w:pPr>
  </w:p>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6C8D4" w14:textId="77777777" w:rsidR="000B20C8" w:rsidRDefault="000B20C8">
      <w:r>
        <w:separator/>
      </w:r>
    </w:p>
  </w:footnote>
  <w:footnote w:type="continuationSeparator" w:id="0">
    <w:p w14:paraId="2FAAB0D8" w14:textId="77777777" w:rsidR="000B20C8" w:rsidRDefault="000B20C8">
      <w:r>
        <w:continuationSeparator/>
      </w:r>
    </w:p>
  </w:footnote>
  <w:footnote w:type="continuationNotice" w:id="1">
    <w:p w14:paraId="6FDEA67C" w14:textId="77777777" w:rsidR="000B20C8" w:rsidRDefault="000B20C8">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15F2B" w14:textId="7F9AE57E" w:rsidR="00D95477" w:rsidRPr="00195128" w:rsidRDefault="001B6337" w:rsidP="00195128">
    <w:pPr>
      <w:pStyle w:val="berschrift1"/>
      <w:tabs>
        <w:tab w:val="left" w:pos="5893"/>
      </w:tabs>
      <w:rPr>
        <w:rFonts w:ascii="Arial" w:hAnsi="Arial" w:cs="Arial"/>
        <w:b w:val="0"/>
        <w:color w:val="490E6F"/>
        <w:sz w:val="60"/>
        <w:szCs w:val="60"/>
      </w:rPr>
    </w:pPr>
    <w:r w:rsidRPr="00195128">
      <w:rPr>
        <w:rFonts w:ascii="Arial" w:hAnsi="Arial" w:cs="Arial"/>
        <w:b w:val="0"/>
        <w:noProof/>
        <w:color w:val="490E6F"/>
        <w:sz w:val="60"/>
        <w:szCs w:val="60"/>
      </w:rPr>
      <w:drawing>
        <wp:anchor distT="0" distB="0" distL="114300" distR="114300" simplePos="0" relativeHeight="251658240" behindDoc="1" locked="0" layoutInCell="1" allowOverlap="1" wp14:anchorId="0433D194" wp14:editId="7451754C">
          <wp:simplePos x="0" y="0"/>
          <wp:positionH relativeFrom="margin">
            <wp:posOffset>3100720</wp:posOffset>
          </wp:positionH>
          <wp:positionV relativeFrom="paragraph">
            <wp:posOffset>-130727</wp:posOffset>
          </wp:positionV>
          <wp:extent cx="2918129" cy="652007"/>
          <wp:effectExtent l="0" t="0" r="0" b="0"/>
          <wp:wrapNone/>
          <wp:docPr id="4" name="Picture 3" descr="A group of logos on a black background&#10;&#10;Description automatically generated">
            <a:extLst xmlns:a="http://schemas.openxmlformats.org/drawingml/2006/main">
              <a:ext uri="{FF2B5EF4-FFF2-40B4-BE49-F238E27FC236}">
                <a16:creationId xmlns:a16="http://schemas.microsoft.com/office/drawing/2014/main" id="{01E51382-F587-3AF6-282E-140D03DF03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oup of logos on a black background&#10;&#10;Description automatically generated">
                    <a:extLst>
                      <a:ext uri="{FF2B5EF4-FFF2-40B4-BE49-F238E27FC236}">
                        <a16:creationId xmlns:a16="http://schemas.microsoft.com/office/drawing/2014/main" id="{01E51382-F587-3AF6-282E-140D03DF039E}"/>
                      </a:ext>
                    </a:extLst>
                  </pic:cNvPr>
                  <pic:cNvPicPr>
                    <a:picLocks noChangeAspect="1"/>
                  </pic:cNvPicPr>
                </pic:nvPicPr>
                <pic:blipFill rotWithShape="1">
                  <a:blip r:embed="rId1"/>
                  <a:srcRect l="52788" t="12621" r="9312" b="72322"/>
                  <a:stretch/>
                </pic:blipFill>
                <pic:spPr>
                  <a:xfrm>
                    <a:off x="0" y="0"/>
                    <a:ext cx="2918129" cy="652007"/>
                  </a:xfrm>
                  <a:prstGeom prst="rect">
                    <a:avLst/>
                  </a:prstGeom>
                </pic:spPr>
              </pic:pic>
            </a:graphicData>
          </a:graphic>
        </wp:anchor>
      </w:drawing>
    </w:r>
    <w:r w:rsidR="003677E9">
      <w:rPr>
        <w:rFonts w:ascii="Arial" w:hAnsi="Arial"/>
        <w:b w:val="0"/>
        <w:color w:val="490E6F"/>
        <w:sz w:val="60"/>
      </w:rPr>
      <w:t>Press Release</w:t>
    </w:r>
    <w:r w:rsidR="003677E9">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C7663"/>
    <w:multiLevelType w:val="hybridMultilevel"/>
    <w:tmpl w:val="29168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68734C"/>
    <w:multiLevelType w:val="hybridMultilevel"/>
    <w:tmpl w:val="CBAE86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65E347"/>
    <w:multiLevelType w:val="hybridMultilevel"/>
    <w:tmpl w:val="F6C4894C"/>
    <w:lvl w:ilvl="0" w:tplc="8BBE81CC">
      <w:start w:val="1"/>
      <w:numFmt w:val="bullet"/>
      <w:lvlText w:val=""/>
      <w:lvlJc w:val="left"/>
      <w:pPr>
        <w:ind w:left="720" w:hanging="360"/>
      </w:pPr>
      <w:rPr>
        <w:rFonts w:ascii="Symbol" w:hAnsi="Symbol" w:hint="default"/>
      </w:rPr>
    </w:lvl>
    <w:lvl w:ilvl="1" w:tplc="F918D8B8">
      <w:start w:val="1"/>
      <w:numFmt w:val="bullet"/>
      <w:lvlText w:val="o"/>
      <w:lvlJc w:val="left"/>
      <w:pPr>
        <w:ind w:left="1440" w:hanging="360"/>
      </w:pPr>
      <w:rPr>
        <w:rFonts w:ascii="Courier New" w:hAnsi="Courier New" w:hint="default"/>
      </w:rPr>
    </w:lvl>
    <w:lvl w:ilvl="2" w:tplc="8DC68F3C">
      <w:start w:val="1"/>
      <w:numFmt w:val="bullet"/>
      <w:lvlText w:val=""/>
      <w:lvlJc w:val="left"/>
      <w:pPr>
        <w:ind w:left="2160" w:hanging="360"/>
      </w:pPr>
      <w:rPr>
        <w:rFonts w:ascii="Wingdings" w:hAnsi="Wingdings" w:hint="default"/>
      </w:rPr>
    </w:lvl>
    <w:lvl w:ilvl="3" w:tplc="784C978A">
      <w:start w:val="1"/>
      <w:numFmt w:val="bullet"/>
      <w:lvlText w:val=""/>
      <w:lvlJc w:val="left"/>
      <w:pPr>
        <w:ind w:left="2880" w:hanging="360"/>
      </w:pPr>
      <w:rPr>
        <w:rFonts w:ascii="Symbol" w:hAnsi="Symbol" w:hint="default"/>
      </w:rPr>
    </w:lvl>
    <w:lvl w:ilvl="4" w:tplc="FCC0EFE0">
      <w:start w:val="1"/>
      <w:numFmt w:val="bullet"/>
      <w:lvlText w:val="o"/>
      <w:lvlJc w:val="left"/>
      <w:pPr>
        <w:ind w:left="3600" w:hanging="360"/>
      </w:pPr>
      <w:rPr>
        <w:rFonts w:ascii="Courier New" w:hAnsi="Courier New" w:hint="default"/>
      </w:rPr>
    </w:lvl>
    <w:lvl w:ilvl="5" w:tplc="F3826A12">
      <w:start w:val="1"/>
      <w:numFmt w:val="bullet"/>
      <w:lvlText w:val=""/>
      <w:lvlJc w:val="left"/>
      <w:pPr>
        <w:ind w:left="4320" w:hanging="360"/>
      </w:pPr>
      <w:rPr>
        <w:rFonts w:ascii="Wingdings" w:hAnsi="Wingdings" w:hint="default"/>
      </w:rPr>
    </w:lvl>
    <w:lvl w:ilvl="6" w:tplc="99920F3A">
      <w:start w:val="1"/>
      <w:numFmt w:val="bullet"/>
      <w:lvlText w:val=""/>
      <w:lvlJc w:val="left"/>
      <w:pPr>
        <w:ind w:left="5040" w:hanging="360"/>
      </w:pPr>
      <w:rPr>
        <w:rFonts w:ascii="Symbol" w:hAnsi="Symbol" w:hint="default"/>
      </w:rPr>
    </w:lvl>
    <w:lvl w:ilvl="7" w:tplc="737CD4DE">
      <w:start w:val="1"/>
      <w:numFmt w:val="bullet"/>
      <w:lvlText w:val="o"/>
      <w:lvlJc w:val="left"/>
      <w:pPr>
        <w:ind w:left="5760" w:hanging="360"/>
      </w:pPr>
      <w:rPr>
        <w:rFonts w:ascii="Courier New" w:hAnsi="Courier New" w:hint="default"/>
      </w:rPr>
    </w:lvl>
    <w:lvl w:ilvl="8" w:tplc="FC56FE88">
      <w:start w:val="1"/>
      <w:numFmt w:val="bullet"/>
      <w:lvlText w:val=""/>
      <w:lvlJc w:val="left"/>
      <w:pPr>
        <w:ind w:left="6480" w:hanging="360"/>
      </w:pPr>
      <w:rPr>
        <w:rFonts w:ascii="Wingdings" w:hAnsi="Wingdings" w:hint="default"/>
      </w:rPr>
    </w:lvl>
  </w:abstractNum>
  <w:num w:numId="1" w16cid:durableId="1343556999">
    <w:abstractNumId w:val="1"/>
  </w:num>
  <w:num w:numId="2" w16cid:durableId="1955016837">
    <w:abstractNumId w:val="0"/>
  </w:num>
  <w:num w:numId="3" w16cid:durableId="13855937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0418B"/>
    <w:rsid w:val="00004291"/>
    <w:rsid w:val="00010A5B"/>
    <w:rsid w:val="000254CB"/>
    <w:rsid w:val="00027BFE"/>
    <w:rsid w:val="00027FA4"/>
    <w:rsid w:val="0003015B"/>
    <w:rsid w:val="00031778"/>
    <w:rsid w:val="00033D61"/>
    <w:rsid w:val="000346D4"/>
    <w:rsid w:val="000374BF"/>
    <w:rsid w:val="000378DC"/>
    <w:rsid w:val="0005075A"/>
    <w:rsid w:val="00052683"/>
    <w:rsid w:val="00052E6E"/>
    <w:rsid w:val="00055504"/>
    <w:rsid w:val="00056144"/>
    <w:rsid w:val="00056486"/>
    <w:rsid w:val="00057A24"/>
    <w:rsid w:val="00060629"/>
    <w:rsid w:val="000626D4"/>
    <w:rsid w:val="000663B3"/>
    <w:rsid w:val="0006750E"/>
    <w:rsid w:val="00067664"/>
    <w:rsid w:val="0007455F"/>
    <w:rsid w:val="00074ADC"/>
    <w:rsid w:val="000775D8"/>
    <w:rsid w:val="00083313"/>
    <w:rsid w:val="00085E49"/>
    <w:rsid w:val="0009224A"/>
    <w:rsid w:val="0009270D"/>
    <w:rsid w:val="00093986"/>
    <w:rsid w:val="00094890"/>
    <w:rsid w:val="000957BE"/>
    <w:rsid w:val="0009638C"/>
    <w:rsid w:val="00097EB4"/>
    <w:rsid w:val="000A06EE"/>
    <w:rsid w:val="000A175D"/>
    <w:rsid w:val="000A3544"/>
    <w:rsid w:val="000A3F1C"/>
    <w:rsid w:val="000A5DC5"/>
    <w:rsid w:val="000A7D16"/>
    <w:rsid w:val="000B1037"/>
    <w:rsid w:val="000B20C8"/>
    <w:rsid w:val="000B2F57"/>
    <w:rsid w:val="000B41FC"/>
    <w:rsid w:val="000C645C"/>
    <w:rsid w:val="000D7A1B"/>
    <w:rsid w:val="000E0891"/>
    <w:rsid w:val="000E4FF0"/>
    <w:rsid w:val="000E66B5"/>
    <w:rsid w:val="000E7455"/>
    <w:rsid w:val="000F0107"/>
    <w:rsid w:val="000F1135"/>
    <w:rsid w:val="000F11D9"/>
    <w:rsid w:val="000F415C"/>
    <w:rsid w:val="000F635B"/>
    <w:rsid w:val="000F7F91"/>
    <w:rsid w:val="0010023F"/>
    <w:rsid w:val="00102EC4"/>
    <w:rsid w:val="00104504"/>
    <w:rsid w:val="0010645B"/>
    <w:rsid w:val="00106F70"/>
    <w:rsid w:val="001123C5"/>
    <w:rsid w:val="00115FB9"/>
    <w:rsid w:val="00122B94"/>
    <w:rsid w:val="00126DF4"/>
    <w:rsid w:val="001368BE"/>
    <w:rsid w:val="00136FDE"/>
    <w:rsid w:val="00142CDE"/>
    <w:rsid w:val="001441CF"/>
    <w:rsid w:val="00144227"/>
    <w:rsid w:val="00145324"/>
    <w:rsid w:val="00152E18"/>
    <w:rsid w:val="00153283"/>
    <w:rsid w:val="00153D2B"/>
    <w:rsid w:val="00154709"/>
    <w:rsid w:val="001607F3"/>
    <w:rsid w:val="00160DB6"/>
    <w:rsid w:val="001653B3"/>
    <w:rsid w:val="001659A5"/>
    <w:rsid w:val="00167FF6"/>
    <w:rsid w:val="00170D14"/>
    <w:rsid w:val="001735E8"/>
    <w:rsid w:val="00173636"/>
    <w:rsid w:val="00174E49"/>
    <w:rsid w:val="0018200E"/>
    <w:rsid w:val="00182869"/>
    <w:rsid w:val="00183DDB"/>
    <w:rsid w:val="00190B92"/>
    <w:rsid w:val="00191185"/>
    <w:rsid w:val="00195128"/>
    <w:rsid w:val="001958CA"/>
    <w:rsid w:val="0019686A"/>
    <w:rsid w:val="00197086"/>
    <w:rsid w:val="001A16D7"/>
    <w:rsid w:val="001A23F6"/>
    <w:rsid w:val="001A24E9"/>
    <w:rsid w:val="001A6458"/>
    <w:rsid w:val="001B2EC8"/>
    <w:rsid w:val="001B4657"/>
    <w:rsid w:val="001B6337"/>
    <w:rsid w:val="001B6518"/>
    <w:rsid w:val="001B76A6"/>
    <w:rsid w:val="001D0488"/>
    <w:rsid w:val="001D4DA9"/>
    <w:rsid w:val="001E1BE5"/>
    <w:rsid w:val="001E294F"/>
    <w:rsid w:val="001E47EB"/>
    <w:rsid w:val="001E7A38"/>
    <w:rsid w:val="001F0D57"/>
    <w:rsid w:val="001F14A7"/>
    <w:rsid w:val="001F1FE4"/>
    <w:rsid w:val="001F6023"/>
    <w:rsid w:val="00200EFB"/>
    <w:rsid w:val="00203EA6"/>
    <w:rsid w:val="002045DA"/>
    <w:rsid w:val="00205B13"/>
    <w:rsid w:val="002111F0"/>
    <w:rsid w:val="002121B5"/>
    <w:rsid w:val="00213EB0"/>
    <w:rsid w:val="00214C2A"/>
    <w:rsid w:val="00217B83"/>
    <w:rsid w:val="00217DA8"/>
    <w:rsid w:val="0022070C"/>
    <w:rsid w:val="00220B25"/>
    <w:rsid w:val="002210EE"/>
    <w:rsid w:val="0022147D"/>
    <w:rsid w:val="002219B0"/>
    <w:rsid w:val="00222CF4"/>
    <w:rsid w:val="00225BD6"/>
    <w:rsid w:val="00225C4D"/>
    <w:rsid w:val="00226C17"/>
    <w:rsid w:val="00232E47"/>
    <w:rsid w:val="00233241"/>
    <w:rsid w:val="00234935"/>
    <w:rsid w:val="0023544E"/>
    <w:rsid w:val="00235DDC"/>
    <w:rsid w:val="00240921"/>
    <w:rsid w:val="002409CD"/>
    <w:rsid w:val="002430C8"/>
    <w:rsid w:val="00251F47"/>
    <w:rsid w:val="00252E5F"/>
    <w:rsid w:val="00252F71"/>
    <w:rsid w:val="00253D48"/>
    <w:rsid w:val="0025772D"/>
    <w:rsid w:val="00257E98"/>
    <w:rsid w:val="002600F7"/>
    <w:rsid w:val="00260831"/>
    <w:rsid w:val="00263340"/>
    <w:rsid w:val="002669EE"/>
    <w:rsid w:val="00266B90"/>
    <w:rsid w:val="00271325"/>
    <w:rsid w:val="00271A2B"/>
    <w:rsid w:val="00272CBC"/>
    <w:rsid w:val="00276430"/>
    <w:rsid w:val="00277165"/>
    <w:rsid w:val="0027772E"/>
    <w:rsid w:val="002778AB"/>
    <w:rsid w:val="00280469"/>
    <w:rsid w:val="00282679"/>
    <w:rsid w:val="00282C06"/>
    <w:rsid w:val="002830D5"/>
    <w:rsid w:val="00283278"/>
    <w:rsid w:val="00283D70"/>
    <w:rsid w:val="00284D20"/>
    <w:rsid w:val="00286DC5"/>
    <w:rsid w:val="00287E08"/>
    <w:rsid w:val="002909FA"/>
    <w:rsid w:val="002924C6"/>
    <w:rsid w:val="002939C4"/>
    <w:rsid w:val="0029450C"/>
    <w:rsid w:val="00294875"/>
    <w:rsid w:val="002952D8"/>
    <w:rsid w:val="002A0A6D"/>
    <w:rsid w:val="002A19FF"/>
    <w:rsid w:val="002A351A"/>
    <w:rsid w:val="002A3B18"/>
    <w:rsid w:val="002B0522"/>
    <w:rsid w:val="002B0BAB"/>
    <w:rsid w:val="002B38D7"/>
    <w:rsid w:val="002B692E"/>
    <w:rsid w:val="002C0B0A"/>
    <w:rsid w:val="002C448A"/>
    <w:rsid w:val="002D0C1D"/>
    <w:rsid w:val="002D19F4"/>
    <w:rsid w:val="002D21DB"/>
    <w:rsid w:val="002D542B"/>
    <w:rsid w:val="002D5EBC"/>
    <w:rsid w:val="002E05A1"/>
    <w:rsid w:val="002E0978"/>
    <w:rsid w:val="002E5D05"/>
    <w:rsid w:val="002E614C"/>
    <w:rsid w:val="002E6553"/>
    <w:rsid w:val="002E6870"/>
    <w:rsid w:val="002E7E3A"/>
    <w:rsid w:val="002F1BEC"/>
    <w:rsid w:val="002F21B5"/>
    <w:rsid w:val="002F55E1"/>
    <w:rsid w:val="002F59A5"/>
    <w:rsid w:val="002F6F64"/>
    <w:rsid w:val="003038AA"/>
    <w:rsid w:val="00303982"/>
    <w:rsid w:val="00303F8D"/>
    <w:rsid w:val="003050E0"/>
    <w:rsid w:val="0031386B"/>
    <w:rsid w:val="0031503B"/>
    <w:rsid w:val="0031719A"/>
    <w:rsid w:val="00320037"/>
    <w:rsid w:val="003210A5"/>
    <w:rsid w:val="00322428"/>
    <w:rsid w:val="00324963"/>
    <w:rsid w:val="00325E36"/>
    <w:rsid w:val="00327AA1"/>
    <w:rsid w:val="003305C6"/>
    <w:rsid w:val="00330855"/>
    <w:rsid w:val="00333B2E"/>
    <w:rsid w:val="003351F4"/>
    <w:rsid w:val="00335917"/>
    <w:rsid w:val="003363BE"/>
    <w:rsid w:val="003368A8"/>
    <w:rsid w:val="003369CA"/>
    <w:rsid w:val="0034195E"/>
    <w:rsid w:val="003428EE"/>
    <w:rsid w:val="00343214"/>
    <w:rsid w:val="00343B86"/>
    <w:rsid w:val="0034649B"/>
    <w:rsid w:val="003476F6"/>
    <w:rsid w:val="00357682"/>
    <w:rsid w:val="00357DDF"/>
    <w:rsid w:val="00357E3B"/>
    <w:rsid w:val="00361570"/>
    <w:rsid w:val="00362CB6"/>
    <w:rsid w:val="00364EB2"/>
    <w:rsid w:val="00365AAF"/>
    <w:rsid w:val="003668BA"/>
    <w:rsid w:val="00366923"/>
    <w:rsid w:val="0036759A"/>
    <w:rsid w:val="003677E9"/>
    <w:rsid w:val="003703E0"/>
    <w:rsid w:val="00373014"/>
    <w:rsid w:val="0037352F"/>
    <w:rsid w:val="00373987"/>
    <w:rsid w:val="00373D70"/>
    <w:rsid w:val="0037572D"/>
    <w:rsid w:val="003762B1"/>
    <w:rsid w:val="003775BD"/>
    <w:rsid w:val="00380BF8"/>
    <w:rsid w:val="003836F9"/>
    <w:rsid w:val="0038614D"/>
    <w:rsid w:val="00386578"/>
    <w:rsid w:val="0039142A"/>
    <w:rsid w:val="00391C4A"/>
    <w:rsid w:val="00392A6A"/>
    <w:rsid w:val="00392B5D"/>
    <w:rsid w:val="003944DE"/>
    <w:rsid w:val="00395374"/>
    <w:rsid w:val="003A3412"/>
    <w:rsid w:val="003A3B01"/>
    <w:rsid w:val="003A4DD5"/>
    <w:rsid w:val="003A6F7A"/>
    <w:rsid w:val="003B017B"/>
    <w:rsid w:val="003B686C"/>
    <w:rsid w:val="003C1136"/>
    <w:rsid w:val="003C178A"/>
    <w:rsid w:val="003C24FA"/>
    <w:rsid w:val="003C3EA4"/>
    <w:rsid w:val="003C42CF"/>
    <w:rsid w:val="003D3992"/>
    <w:rsid w:val="003D4E1D"/>
    <w:rsid w:val="003D4E87"/>
    <w:rsid w:val="003E3763"/>
    <w:rsid w:val="003E5E5C"/>
    <w:rsid w:val="003F02D3"/>
    <w:rsid w:val="003F085A"/>
    <w:rsid w:val="003F08FB"/>
    <w:rsid w:val="003F2EC7"/>
    <w:rsid w:val="003F4C41"/>
    <w:rsid w:val="003F5005"/>
    <w:rsid w:val="003F574C"/>
    <w:rsid w:val="003F663E"/>
    <w:rsid w:val="003F686D"/>
    <w:rsid w:val="003F689F"/>
    <w:rsid w:val="003F6E88"/>
    <w:rsid w:val="00400CE2"/>
    <w:rsid w:val="0040114D"/>
    <w:rsid w:val="0040131B"/>
    <w:rsid w:val="00404A8F"/>
    <w:rsid w:val="0040522A"/>
    <w:rsid w:val="004056B3"/>
    <w:rsid w:val="00407D1E"/>
    <w:rsid w:val="00407E49"/>
    <w:rsid w:val="00410AAB"/>
    <w:rsid w:val="00412AE4"/>
    <w:rsid w:val="00414BB7"/>
    <w:rsid w:val="00416240"/>
    <w:rsid w:val="00417C99"/>
    <w:rsid w:val="0042320A"/>
    <w:rsid w:val="00423E80"/>
    <w:rsid w:val="00426267"/>
    <w:rsid w:val="004276C1"/>
    <w:rsid w:val="00427EE1"/>
    <w:rsid w:val="0043024E"/>
    <w:rsid w:val="0043064E"/>
    <w:rsid w:val="004433A3"/>
    <w:rsid w:val="004437F3"/>
    <w:rsid w:val="00443C30"/>
    <w:rsid w:val="00444E6C"/>
    <w:rsid w:val="00445422"/>
    <w:rsid w:val="004467CC"/>
    <w:rsid w:val="00446F5B"/>
    <w:rsid w:val="00451DA0"/>
    <w:rsid w:val="004525CA"/>
    <w:rsid w:val="004534D6"/>
    <w:rsid w:val="00453FF6"/>
    <w:rsid w:val="00454214"/>
    <w:rsid w:val="00456ADC"/>
    <w:rsid w:val="00460EBE"/>
    <w:rsid w:val="00462202"/>
    <w:rsid w:val="00463B2B"/>
    <w:rsid w:val="00466A8D"/>
    <w:rsid w:val="00466C67"/>
    <w:rsid w:val="004742C7"/>
    <w:rsid w:val="004757E8"/>
    <w:rsid w:val="004825AC"/>
    <w:rsid w:val="00483AEA"/>
    <w:rsid w:val="00483E2F"/>
    <w:rsid w:val="0048553D"/>
    <w:rsid w:val="004878A6"/>
    <w:rsid w:val="004879FB"/>
    <w:rsid w:val="0049312D"/>
    <w:rsid w:val="004A1922"/>
    <w:rsid w:val="004A57D7"/>
    <w:rsid w:val="004A6E97"/>
    <w:rsid w:val="004B0427"/>
    <w:rsid w:val="004B2CC6"/>
    <w:rsid w:val="004B634E"/>
    <w:rsid w:val="004C0ABE"/>
    <w:rsid w:val="004C24EF"/>
    <w:rsid w:val="004C2FDA"/>
    <w:rsid w:val="004C55FB"/>
    <w:rsid w:val="004C590E"/>
    <w:rsid w:val="004C5FF1"/>
    <w:rsid w:val="004C7B0B"/>
    <w:rsid w:val="004C7E31"/>
    <w:rsid w:val="004D0E08"/>
    <w:rsid w:val="004D6387"/>
    <w:rsid w:val="004D71FB"/>
    <w:rsid w:val="004E175F"/>
    <w:rsid w:val="004E1AA6"/>
    <w:rsid w:val="004E1EB3"/>
    <w:rsid w:val="004E4803"/>
    <w:rsid w:val="004E4A14"/>
    <w:rsid w:val="004E52BF"/>
    <w:rsid w:val="004E79F7"/>
    <w:rsid w:val="004F0EBC"/>
    <w:rsid w:val="004F3683"/>
    <w:rsid w:val="0050101D"/>
    <w:rsid w:val="00502860"/>
    <w:rsid w:val="0050337E"/>
    <w:rsid w:val="005047C4"/>
    <w:rsid w:val="00504AE2"/>
    <w:rsid w:val="00505708"/>
    <w:rsid w:val="005072C7"/>
    <w:rsid w:val="00512812"/>
    <w:rsid w:val="00512B0D"/>
    <w:rsid w:val="00513470"/>
    <w:rsid w:val="00517416"/>
    <w:rsid w:val="00520C91"/>
    <w:rsid w:val="0052177C"/>
    <w:rsid w:val="00522B68"/>
    <w:rsid w:val="005235C4"/>
    <w:rsid w:val="00524BCA"/>
    <w:rsid w:val="00526A67"/>
    <w:rsid w:val="00527CF7"/>
    <w:rsid w:val="00527DF6"/>
    <w:rsid w:val="00533400"/>
    <w:rsid w:val="00535458"/>
    <w:rsid w:val="0053603D"/>
    <w:rsid w:val="00536FD1"/>
    <w:rsid w:val="00540C75"/>
    <w:rsid w:val="00541C01"/>
    <w:rsid w:val="005427C2"/>
    <w:rsid w:val="00545428"/>
    <w:rsid w:val="00546BF3"/>
    <w:rsid w:val="00553232"/>
    <w:rsid w:val="005551DF"/>
    <w:rsid w:val="0056023E"/>
    <w:rsid w:val="00561D9B"/>
    <w:rsid w:val="0056305C"/>
    <w:rsid w:val="005646F4"/>
    <w:rsid w:val="00570132"/>
    <w:rsid w:val="00571A50"/>
    <w:rsid w:val="00575874"/>
    <w:rsid w:val="00576BAD"/>
    <w:rsid w:val="00582455"/>
    <w:rsid w:val="005832ED"/>
    <w:rsid w:val="005843A3"/>
    <w:rsid w:val="0058660D"/>
    <w:rsid w:val="00586DDB"/>
    <w:rsid w:val="00587D2C"/>
    <w:rsid w:val="005916F5"/>
    <w:rsid w:val="005934CB"/>
    <w:rsid w:val="00593CFA"/>
    <w:rsid w:val="00594555"/>
    <w:rsid w:val="00596948"/>
    <w:rsid w:val="005A1F02"/>
    <w:rsid w:val="005A39ED"/>
    <w:rsid w:val="005A5A18"/>
    <w:rsid w:val="005A5FF4"/>
    <w:rsid w:val="005B105D"/>
    <w:rsid w:val="005B5F26"/>
    <w:rsid w:val="005C159E"/>
    <w:rsid w:val="005C3D0D"/>
    <w:rsid w:val="005C453B"/>
    <w:rsid w:val="005C4998"/>
    <w:rsid w:val="005C66E5"/>
    <w:rsid w:val="005C76C6"/>
    <w:rsid w:val="005D0F52"/>
    <w:rsid w:val="005E0A2C"/>
    <w:rsid w:val="005E1262"/>
    <w:rsid w:val="005E295A"/>
    <w:rsid w:val="005E391F"/>
    <w:rsid w:val="005E4EC6"/>
    <w:rsid w:val="005E5426"/>
    <w:rsid w:val="005F1F5A"/>
    <w:rsid w:val="005F2697"/>
    <w:rsid w:val="005F2E48"/>
    <w:rsid w:val="005F5682"/>
    <w:rsid w:val="006008AF"/>
    <w:rsid w:val="00605226"/>
    <w:rsid w:val="0060619A"/>
    <w:rsid w:val="00606F45"/>
    <w:rsid w:val="006078F7"/>
    <w:rsid w:val="006141EF"/>
    <w:rsid w:val="00624DBC"/>
    <w:rsid w:val="00624F14"/>
    <w:rsid w:val="00627935"/>
    <w:rsid w:val="00630B1D"/>
    <w:rsid w:val="00636204"/>
    <w:rsid w:val="00640D6F"/>
    <w:rsid w:val="006413CF"/>
    <w:rsid w:val="00642195"/>
    <w:rsid w:val="00645716"/>
    <w:rsid w:val="00646FBD"/>
    <w:rsid w:val="00650412"/>
    <w:rsid w:val="00650D89"/>
    <w:rsid w:val="006510B0"/>
    <w:rsid w:val="00651593"/>
    <w:rsid w:val="00652558"/>
    <w:rsid w:val="00653083"/>
    <w:rsid w:val="00661024"/>
    <w:rsid w:val="00661417"/>
    <w:rsid w:val="00663770"/>
    <w:rsid w:val="00665507"/>
    <w:rsid w:val="0066790A"/>
    <w:rsid w:val="00667CDF"/>
    <w:rsid w:val="0067028E"/>
    <w:rsid w:val="0067149B"/>
    <w:rsid w:val="00672F92"/>
    <w:rsid w:val="006776C0"/>
    <w:rsid w:val="0068065A"/>
    <w:rsid w:val="00680FBE"/>
    <w:rsid w:val="00684678"/>
    <w:rsid w:val="00685A8A"/>
    <w:rsid w:val="006909B5"/>
    <w:rsid w:val="006923C8"/>
    <w:rsid w:val="00692BC5"/>
    <w:rsid w:val="0069633D"/>
    <w:rsid w:val="00697674"/>
    <w:rsid w:val="006A0418"/>
    <w:rsid w:val="006A1977"/>
    <w:rsid w:val="006A229D"/>
    <w:rsid w:val="006A2466"/>
    <w:rsid w:val="006A3719"/>
    <w:rsid w:val="006A41B8"/>
    <w:rsid w:val="006A5398"/>
    <w:rsid w:val="006A66AC"/>
    <w:rsid w:val="006B465F"/>
    <w:rsid w:val="006B4733"/>
    <w:rsid w:val="006B5370"/>
    <w:rsid w:val="006B668D"/>
    <w:rsid w:val="006B7E03"/>
    <w:rsid w:val="006C092D"/>
    <w:rsid w:val="006C37FC"/>
    <w:rsid w:val="006C3C55"/>
    <w:rsid w:val="006C3FD0"/>
    <w:rsid w:val="006C4C84"/>
    <w:rsid w:val="006C4F82"/>
    <w:rsid w:val="006C56C4"/>
    <w:rsid w:val="006C5C49"/>
    <w:rsid w:val="006C73F4"/>
    <w:rsid w:val="006D5195"/>
    <w:rsid w:val="006D68AF"/>
    <w:rsid w:val="006E1DDD"/>
    <w:rsid w:val="006E28B3"/>
    <w:rsid w:val="006E2C3D"/>
    <w:rsid w:val="006E3B0D"/>
    <w:rsid w:val="006E4396"/>
    <w:rsid w:val="006E7241"/>
    <w:rsid w:val="006E79FD"/>
    <w:rsid w:val="006F1E77"/>
    <w:rsid w:val="006F4082"/>
    <w:rsid w:val="006F4879"/>
    <w:rsid w:val="006F5144"/>
    <w:rsid w:val="006F5218"/>
    <w:rsid w:val="006F6657"/>
    <w:rsid w:val="0070012A"/>
    <w:rsid w:val="00702959"/>
    <w:rsid w:val="00703525"/>
    <w:rsid w:val="00713302"/>
    <w:rsid w:val="00713E96"/>
    <w:rsid w:val="007156CE"/>
    <w:rsid w:val="007236FF"/>
    <w:rsid w:val="00723B26"/>
    <w:rsid w:val="007261E3"/>
    <w:rsid w:val="007308FF"/>
    <w:rsid w:val="0073347B"/>
    <w:rsid w:val="00735D01"/>
    <w:rsid w:val="007367A3"/>
    <w:rsid w:val="007368E8"/>
    <w:rsid w:val="007404A0"/>
    <w:rsid w:val="00746630"/>
    <w:rsid w:val="0074709D"/>
    <w:rsid w:val="00747253"/>
    <w:rsid w:val="00747B12"/>
    <w:rsid w:val="0075093D"/>
    <w:rsid w:val="00750E6C"/>
    <w:rsid w:val="00753119"/>
    <w:rsid w:val="0075483D"/>
    <w:rsid w:val="007569D5"/>
    <w:rsid w:val="00760259"/>
    <w:rsid w:val="00760996"/>
    <w:rsid w:val="00762EEE"/>
    <w:rsid w:val="00763360"/>
    <w:rsid w:val="00766321"/>
    <w:rsid w:val="0076659E"/>
    <w:rsid w:val="007669C2"/>
    <w:rsid w:val="00772388"/>
    <w:rsid w:val="00772CA1"/>
    <w:rsid w:val="00782682"/>
    <w:rsid w:val="00786630"/>
    <w:rsid w:val="00787DDF"/>
    <w:rsid w:val="00791361"/>
    <w:rsid w:val="00791475"/>
    <w:rsid w:val="007956F7"/>
    <w:rsid w:val="007A0AA5"/>
    <w:rsid w:val="007A25F8"/>
    <w:rsid w:val="007A3F46"/>
    <w:rsid w:val="007A4FC7"/>
    <w:rsid w:val="007A6018"/>
    <w:rsid w:val="007A6C00"/>
    <w:rsid w:val="007A7418"/>
    <w:rsid w:val="007A7F4D"/>
    <w:rsid w:val="007B01C6"/>
    <w:rsid w:val="007B3A17"/>
    <w:rsid w:val="007B3A9A"/>
    <w:rsid w:val="007B414E"/>
    <w:rsid w:val="007B4689"/>
    <w:rsid w:val="007B4EA2"/>
    <w:rsid w:val="007B6145"/>
    <w:rsid w:val="007B6661"/>
    <w:rsid w:val="007B6F01"/>
    <w:rsid w:val="007C1017"/>
    <w:rsid w:val="007C3159"/>
    <w:rsid w:val="007D5D6D"/>
    <w:rsid w:val="007D6F65"/>
    <w:rsid w:val="007F10B9"/>
    <w:rsid w:val="007F4681"/>
    <w:rsid w:val="007F4B2B"/>
    <w:rsid w:val="007F4B50"/>
    <w:rsid w:val="007F6418"/>
    <w:rsid w:val="008001CC"/>
    <w:rsid w:val="0080552A"/>
    <w:rsid w:val="00805F21"/>
    <w:rsid w:val="00806923"/>
    <w:rsid w:val="00806FEA"/>
    <w:rsid w:val="00811D00"/>
    <w:rsid w:val="00813145"/>
    <w:rsid w:val="00817014"/>
    <w:rsid w:val="00817BFB"/>
    <w:rsid w:val="00823B28"/>
    <w:rsid w:val="00824DF0"/>
    <w:rsid w:val="00826722"/>
    <w:rsid w:val="00827FAA"/>
    <w:rsid w:val="0083273E"/>
    <w:rsid w:val="00833951"/>
    <w:rsid w:val="00833E83"/>
    <w:rsid w:val="008340DF"/>
    <w:rsid w:val="00835A6E"/>
    <w:rsid w:val="0083638B"/>
    <w:rsid w:val="0083644C"/>
    <w:rsid w:val="00837821"/>
    <w:rsid w:val="0084292F"/>
    <w:rsid w:val="00842F15"/>
    <w:rsid w:val="00843E9F"/>
    <w:rsid w:val="00850083"/>
    <w:rsid w:val="008533CA"/>
    <w:rsid w:val="00856BC4"/>
    <w:rsid w:val="00856D94"/>
    <w:rsid w:val="00860A26"/>
    <w:rsid w:val="0086190B"/>
    <w:rsid w:val="008624BB"/>
    <w:rsid w:val="00863F01"/>
    <w:rsid w:val="00866EB0"/>
    <w:rsid w:val="00866F3E"/>
    <w:rsid w:val="00867A56"/>
    <w:rsid w:val="00870BBE"/>
    <w:rsid w:val="0087677E"/>
    <w:rsid w:val="00876C8D"/>
    <w:rsid w:val="00881EF9"/>
    <w:rsid w:val="008868F2"/>
    <w:rsid w:val="00886AB7"/>
    <w:rsid w:val="008918D0"/>
    <w:rsid w:val="00891D61"/>
    <w:rsid w:val="00895756"/>
    <w:rsid w:val="00895E5E"/>
    <w:rsid w:val="00896E46"/>
    <w:rsid w:val="008975E4"/>
    <w:rsid w:val="008A2ABD"/>
    <w:rsid w:val="008A4C08"/>
    <w:rsid w:val="008A5DDD"/>
    <w:rsid w:val="008B2B4D"/>
    <w:rsid w:val="008B535A"/>
    <w:rsid w:val="008B61E5"/>
    <w:rsid w:val="008C47DA"/>
    <w:rsid w:val="008C594C"/>
    <w:rsid w:val="008D5198"/>
    <w:rsid w:val="008D5FB6"/>
    <w:rsid w:val="008E309A"/>
    <w:rsid w:val="008E3327"/>
    <w:rsid w:val="008E3FB8"/>
    <w:rsid w:val="008E7FDF"/>
    <w:rsid w:val="008F237E"/>
    <w:rsid w:val="008F5D56"/>
    <w:rsid w:val="0090460D"/>
    <w:rsid w:val="00907CA4"/>
    <w:rsid w:val="00907F3E"/>
    <w:rsid w:val="00911A7B"/>
    <w:rsid w:val="009124FC"/>
    <w:rsid w:val="00913CFE"/>
    <w:rsid w:val="00916189"/>
    <w:rsid w:val="009177FE"/>
    <w:rsid w:val="00917CA5"/>
    <w:rsid w:val="009206E4"/>
    <w:rsid w:val="00920AA6"/>
    <w:rsid w:val="00922800"/>
    <w:rsid w:val="00922EE3"/>
    <w:rsid w:val="00924D5E"/>
    <w:rsid w:val="0092540A"/>
    <w:rsid w:val="00926CA0"/>
    <w:rsid w:val="00927BE5"/>
    <w:rsid w:val="009323ED"/>
    <w:rsid w:val="00934C74"/>
    <w:rsid w:val="00934DEB"/>
    <w:rsid w:val="00935098"/>
    <w:rsid w:val="009410E7"/>
    <w:rsid w:val="009430E3"/>
    <w:rsid w:val="00943B33"/>
    <w:rsid w:val="00943B96"/>
    <w:rsid w:val="00944C3D"/>
    <w:rsid w:val="00947116"/>
    <w:rsid w:val="0094D7D9"/>
    <w:rsid w:val="0095476A"/>
    <w:rsid w:val="00955036"/>
    <w:rsid w:val="00956B4B"/>
    <w:rsid w:val="0095795A"/>
    <w:rsid w:val="009631A3"/>
    <w:rsid w:val="00963E4D"/>
    <w:rsid w:val="00965637"/>
    <w:rsid w:val="009660F8"/>
    <w:rsid w:val="009675A8"/>
    <w:rsid w:val="009702A4"/>
    <w:rsid w:val="0097072E"/>
    <w:rsid w:val="00970744"/>
    <w:rsid w:val="00970856"/>
    <w:rsid w:val="00972CA1"/>
    <w:rsid w:val="0097492E"/>
    <w:rsid w:val="00975B1B"/>
    <w:rsid w:val="009763CD"/>
    <w:rsid w:val="00977B51"/>
    <w:rsid w:val="00980B2E"/>
    <w:rsid w:val="00982F50"/>
    <w:rsid w:val="00984AFF"/>
    <w:rsid w:val="00987BA4"/>
    <w:rsid w:val="00991C89"/>
    <w:rsid w:val="00991CC5"/>
    <w:rsid w:val="00992DB9"/>
    <w:rsid w:val="009941CF"/>
    <w:rsid w:val="0099612C"/>
    <w:rsid w:val="009A067D"/>
    <w:rsid w:val="009A1B50"/>
    <w:rsid w:val="009A1F50"/>
    <w:rsid w:val="009A2003"/>
    <w:rsid w:val="009A2848"/>
    <w:rsid w:val="009A3C12"/>
    <w:rsid w:val="009A4BD3"/>
    <w:rsid w:val="009A63BA"/>
    <w:rsid w:val="009A6A58"/>
    <w:rsid w:val="009A7717"/>
    <w:rsid w:val="009B1017"/>
    <w:rsid w:val="009B2E2B"/>
    <w:rsid w:val="009C5AA8"/>
    <w:rsid w:val="009D1C82"/>
    <w:rsid w:val="009D4F87"/>
    <w:rsid w:val="009D7413"/>
    <w:rsid w:val="009E44A2"/>
    <w:rsid w:val="009E4793"/>
    <w:rsid w:val="009E6FE0"/>
    <w:rsid w:val="009E6FE4"/>
    <w:rsid w:val="009F0487"/>
    <w:rsid w:val="009F0C1B"/>
    <w:rsid w:val="009F301A"/>
    <w:rsid w:val="009F3929"/>
    <w:rsid w:val="009F420E"/>
    <w:rsid w:val="009F54B8"/>
    <w:rsid w:val="009F5CB8"/>
    <w:rsid w:val="009F6366"/>
    <w:rsid w:val="009F6868"/>
    <w:rsid w:val="00A00CD8"/>
    <w:rsid w:val="00A020B1"/>
    <w:rsid w:val="00A023E4"/>
    <w:rsid w:val="00A02D65"/>
    <w:rsid w:val="00A0462F"/>
    <w:rsid w:val="00A04892"/>
    <w:rsid w:val="00A069C5"/>
    <w:rsid w:val="00A07B05"/>
    <w:rsid w:val="00A12021"/>
    <w:rsid w:val="00A1449D"/>
    <w:rsid w:val="00A21E83"/>
    <w:rsid w:val="00A2201D"/>
    <w:rsid w:val="00A236A4"/>
    <w:rsid w:val="00A2506F"/>
    <w:rsid w:val="00A2551C"/>
    <w:rsid w:val="00A2723F"/>
    <w:rsid w:val="00A307F2"/>
    <w:rsid w:val="00A308E6"/>
    <w:rsid w:val="00A31AE7"/>
    <w:rsid w:val="00A3232C"/>
    <w:rsid w:val="00A3511A"/>
    <w:rsid w:val="00A36746"/>
    <w:rsid w:val="00A36897"/>
    <w:rsid w:val="00A42974"/>
    <w:rsid w:val="00A4589C"/>
    <w:rsid w:val="00A46808"/>
    <w:rsid w:val="00A4781C"/>
    <w:rsid w:val="00A50F80"/>
    <w:rsid w:val="00A51404"/>
    <w:rsid w:val="00A533E8"/>
    <w:rsid w:val="00A56E3F"/>
    <w:rsid w:val="00A5744C"/>
    <w:rsid w:val="00A602A0"/>
    <w:rsid w:val="00A60A7C"/>
    <w:rsid w:val="00A62160"/>
    <w:rsid w:val="00A63E9B"/>
    <w:rsid w:val="00A67598"/>
    <w:rsid w:val="00A67BA2"/>
    <w:rsid w:val="00A718A5"/>
    <w:rsid w:val="00A738A0"/>
    <w:rsid w:val="00A757BD"/>
    <w:rsid w:val="00A7717E"/>
    <w:rsid w:val="00A83BE8"/>
    <w:rsid w:val="00A867B0"/>
    <w:rsid w:val="00A87314"/>
    <w:rsid w:val="00A90CF5"/>
    <w:rsid w:val="00A90E31"/>
    <w:rsid w:val="00A9373E"/>
    <w:rsid w:val="00A9426B"/>
    <w:rsid w:val="00A94915"/>
    <w:rsid w:val="00A95377"/>
    <w:rsid w:val="00A956CF"/>
    <w:rsid w:val="00A97F74"/>
    <w:rsid w:val="00AA1A5E"/>
    <w:rsid w:val="00AA3167"/>
    <w:rsid w:val="00AA373C"/>
    <w:rsid w:val="00AA7245"/>
    <w:rsid w:val="00AB1DD8"/>
    <w:rsid w:val="00AB3C90"/>
    <w:rsid w:val="00AB4A57"/>
    <w:rsid w:val="00AB7930"/>
    <w:rsid w:val="00AC5D81"/>
    <w:rsid w:val="00AC6564"/>
    <w:rsid w:val="00AD4765"/>
    <w:rsid w:val="00AD6864"/>
    <w:rsid w:val="00AE4D57"/>
    <w:rsid w:val="00AE569B"/>
    <w:rsid w:val="00AE6855"/>
    <w:rsid w:val="00AF1160"/>
    <w:rsid w:val="00AF18DB"/>
    <w:rsid w:val="00AF2F77"/>
    <w:rsid w:val="00AF34DB"/>
    <w:rsid w:val="00AF56C5"/>
    <w:rsid w:val="00B00A6E"/>
    <w:rsid w:val="00B00AA4"/>
    <w:rsid w:val="00B00B75"/>
    <w:rsid w:val="00B01758"/>
    <w:rsid w:val="00B046A2"/>
    <w:rsid w:val="00B07029"/>
    <w:rsid w:val="00B118F7"/>
    <w:rsid w:val="00B12212"/>
    <w:rsid w:val="00B12C5B"/>
    <w:rsid w:val="00B14D27"/>
    <w:rsid w:val="00B24051"/>
    <w:rsid w:val="00B2569C"/>
    <w:rsid w:val="00B25788"/>
    <w:rsid w:val="00B2683D"/>
    <w:rsid w:val="00B31671"/>
    <w:rsid w:val="00B338CF"/>
    <w:rsid w:val="00B37AE2"/>
    <w:rsid w:val="00B42BB9"/>
    <w:rsid w:val="00B4328C"/>
    <w:rsid w:val="00B45934"/>
    <w:rsid w:val="00B46EC5"/>
    <w:rsid w:val="00B50417"/>
    <w:rsid w:val="00B54376"/>
    <w:rsid w:val="00B60E2D"/>
    <w:rsid w:val="00B61148"/>
    <w:rsid w:val="00B62B29"/>
    <w:rsid w:val="00B62BB4"/>
    <w:rsid w:val="00B645B7"/>
    <w:rsid w:val="00B67095"/>
    <w:rsid w:val="00B704FC"/>
    <w:rsid w:val="00B70ECD"/>
    <w:rsid w:val="00B71B97"/>
    <w:rsid w:val="00B72B83"/>
    <w:rsid w:val="00B72C95"/>
    <w:rsid w:val="00B73ACE"/>
    <w:rsid w:val="00B75462"/>
    <w:rsid w:val="00B762E7"/>
    <w:rsid w:val="00B80F2E"/>
    <w:rsid w:val="00B8373B"/>
    <w:rsid w:val="00B84652"/>
    <w:rsid w:val="00B84F7A"/>
    <w:rsid w:val="00B87787"/>
    <w:rsid w:val="00B907F4"/>
    <w:rsid w:val="00B931D2"/>
    <w:rsid w:val="00BA6F47"/>
    <w:rsid w:val="00BB205E"/>
    <w:rsid w:val="00BC28EC"/>
    <w:rsid w:val="00BC3A20"/>
    <w:rsid w:val="00BC5CDB"/>
    <w:rsid w:val="00BD1F3B"/>
    <w:rsid w:val="00BD3A4C"/>
    <w:rsid w:val="00BD4023"/>
    <w:rsid w:val="00BD4D06"/>
    <w:rsid w:val="00BD5456"/>
    <w:rsid w:val="00BD643B"/>
    <w:rsid w:val="00BE0385"/>
    <w:rsid w:val="00BE0559"/>
    <w:rsid w:val="00BE072D"/>
    <w:rsid w:val="00BE45A9"/>
    <w:rsid w:val="00BE5974"/>
    <w:rsid w:val="00BF1CBF"/>
    <w:rsid w:val="00BF29BB"/>
    <w:rsid w:val="00BF3229"/>
    <w:rsid w:val="00BF3554"/>
    <w:rsid w:val="00BF5A60"/>
    <w:rsid w:val="00BF6E57"/>
    <w:rsid w:val="00C033C1"/>
    <w:rsid w:val="00C100A5"/>
    <w:rsid w:val="00C10319"/>
    <w:rsid w:val="00C106BF"/>
    <w:rsid w:val="00C1634D"/>
    <w:rsid w:val="00C26074"/>
    <w:rsid w:val="00C27724"/>
    <w:rsid w:val="00C27EF9"/>
    <w:rsid w:val="00C302F4"/>
    <w:rsid w:val="00C319CF"/>
    <w:rsid w:val="00C31B44"/>
    <w:rsid w:val="00C321C8"/>
    <w:rsid w:val="00C33CE5"/>
    <w:rsid w:val="00C33F71"/>
    <w:rsid w:val="00C42D33"/>
    <w:rsid w:val="00C464E3"/>
    <w:rsid w:val="00C477F8"/>
    <w:rsid w:val="00C61624"/>
    <w:rsid w:val="00C61F61"/>
    <w:rsid w:val="00C64411"/>
    <w:rsid w:val="00C648AF"/>
    <w:rsid w:val="00C66E2F"/>
    <w:rsid w:val="00C67539"/>
    <w:rsid w:val="00C70D35"/>
    <w:rsid w:val="00C73CFE"/>
    <w:rsid w:val="00C77725"/>
    <w:rsid w:val="00C77891"/>
    <w:rsid w:val="00C80B29"/>
    <w:rsid w:val="00C8497F"/>
    <w:rsid w:val="00C859E3"/>
    <w:rsid w:val="00C869D2"/>
    <w:rsid w:val="00C87A02"/>
    <w:rsid w:val="00C9344E"/>
    <w:rsid w:val="00C93555"/>
    <w:rsid w:val="00C938AE"/>
    <w:rsid w:val="00C93AB6"/>
    <w:rsid w:val="00C94A83"/>
    <w:rsid w:val="00C94FA2"/>
    <w:rsid w:val="00C9608F"/>
    <w:rsid w:val="00C96539"/>
    <w:rsid w:val="00CA0CA9"/>
    <w:rsid w:val="00CA2CBA"/>
    <w:rsid w:val="00CA741A"/>
    <w:rsid w:val="00CB0099"/>
    <w:rsid w:val="00CB0980"/>
    <w:rsid w:val="00CB2AAA"/>
    <w:rsid w:val="00CB2EB5"/>
    <w:rsid w:val="00CB2FA9"/>
    <w:rsid w:val="00CB40CA"/>
    <w:rsid w:val="00CB663D"/>
    <w:rsid w:val="00CB719E"/>
    <w:rsid w:val="00CC073E"/>
    <w:rsid w:val="00CC16AD"/>
    <w:rsid w:val="00CC18D9"/>
    <w:rsid w:val="00CC40CD"/>
    <w:rsid w:val="00CC6EEA"/>
    <w:rsid w:val="00CD03A7"/>
    <w:rsid w:val="00CD05F5"/>
    <w:rsid w:val="00CD3363"/>
    <w:rsid w:val="00CD569C"/>
    <w:rsid w:val="00CE0085"/>
    <w:rsid w:val="00CE234A"/>
    <w:rsid w:val="00CE39AE"/>
    <w:rsid w:val="00CE3C55"/>
    <w:rsid w:val="00CE4BFC"/>
    <w:rsid w:val="00CE684A"/>
    <w:rsid w:val="00CE7F4A"/>
    <w:rsid w:val="00CF2029"/>
    <w:rsid w:val="00CF35EF"/>
    <w:rsid w:val="00CF5078"/>
    <w:rsid w:val="00CF5B10"/>
    <w:rsid w:val="00CF78A0"/>
    <w:rsid w:val="00D00A9F"/>
    <w:rsid w:val="00D02613"/>
    <w:rsid w:val="00D126A3"/>
    <w:rsid w:val="00D152F6"/>
    <w:rsid w:val="00D153E8"/>
    <w:rsid w:val="00D3018A"/>
    <w:rsid w:val="00D302EF"/>
    <w:rsid w:val="00D31A52"/>
    <w:rsid w:val="00D334E8"/>
    <w:rsid w:val="00D340CD"/>
    <w:rsid w:val="00D35282"/>
    <w:rsid w:val="00D36055"/>
    <w:rsid w:val="00D370DD"/>
    <w:rsid w:val="00D4042A"/>
    <w:rsid w:val="00D47306"/>
    <w:rsid w:val="00D47E3F"/>
    <w:rsid w:val="00D50024"/>
    <w:rsid w:val="00D51CFC"/>
    <w:rsid w:val="00D520CF"/>
    <w:rsid w:val="00D527FB"/>
    <w:rsid w:val="00D629A6"/>
    <w:rsid w:val="00D62DC6"/>
    <w:rsid w:val="00D636F5"/>
    <w:rsid w:val="00D710C9"/>
    <w:rsid w:val="00D71606"/>
    <w:rsid w:val="00D71806"/>
    <w:rsid w:val="00D71E18"/>
    <w:rsid w:val="00D81AF5"/>
    <w:rsid w:val="00D82369"/>
    <w:rsid w:val="00D828CE"/>
    <w:rsid w:val="00D83617"/>
    <w:rsid w:val="00D839D6"/>
    <w:rsid w:val="00D84B5E"/>
    <w:rsid w:val="00D90BC8"/>
    <w:rsid w:val="00D91557"/>
    <w:rsid w:val="00D91EF7"/>
    <w:rsid w:val="00D9226F"/>
    <w:rsid w:val="00D95477"/>
    <w:rsid w:val="00D96D78"/>
    <w:rsid w:val="00D97392"/>
    <w:rsid w:val="00DA137A"/>
    <w:rsid w:val="00DA1CD1"/>
    <w:rsid w:val="00DA560B"/>
    <w:rsid w:val="00DA6C6D"/>
    <w:rsid w:val="00DB2BA1"/>
    <w:rsid w:val="00DB386C"/>
    <w:rsid w:val="00DB4A82"/>
    <w:rsid w:val="00DB4FAF"/>
    <w:rsid w:val="00DC5161"/>
    <w:rsid w:val="00DC61D3"/>
    <w:rsid w:val="00DC6BAF"/>
    <w:rsid w:val="00DC7781"/>
    <w:rsid w:val="00DC7AAB"/>
    <w:rsid w:val="00DD0131"/>
    <w:rsid w:val="00DD0488"/>
    <w:rsid w:val="00DD3397"/>
    <w:rsid w:val="00DD3C71"/>
    <w:rsid w:val="00DD58DC"/>
    <w:rsid w:val="00DD625A"/>
    <w:rsid w:val="00DD6C60"/>
    <w:rsid w:val="00DD6C6C"/>
    <w:rsid w:val="00DD745F"/>
    <w:rsid w:val="00DE4A43"/>
    <w:rsid w:val="00DE6775"/>
    <w:rsid w:val="00DF18AB"/>
    <w:rsid w:val="00DF3281"/>
    <w:rsid w:val="00DF3576"/>
    <w:rsid w:val="00DF377D"/>
    <w:rsid w:val="00DF446F"/>
    <w:rsid w:val="00DF4E56"/>
    <w:rsid w:val="00E013DB"/>
    <w:rsid w:val="00E0237D"/>
    <w:rsid w:val="00E02A74"/>
    <w:rsid w:val="00E05DEA"/>
    <w:rsid w:val="00E07A00"/>
    <w:rsid w:val="00E15A31"/>
    <w:rsid w:val="00E15ADF"/>
    <w:rsid w:val="00E16DFF"/>
    <w:rsid w:val="00E16F72"/>
    <w:rsid w:val="00E211D5"/>
    <w:rsid w:val="00E24367"/>
    <w:rsid w:val="00E24988"/>
    <w:rsid w:val="00E24D41"/>
    <w:rsid w:val="00E25255"/>
    <w:rsid w:val="00E2731A"/>
    <w:rsid w:val="00E30426"/>
    <w:rsid w:val="00E30557"/>
    <w:rsid w:val="00E31757"/>
    <w:rsid w:val="00E31DFF"/>
    <w:rsid w:val="00E33598"/>
    <w:rsid w:val="00E33D9D"/>
    <w:rsid w:val="00E36315"/>
    <w:rsid w:val="00E36C31"/>
    <w:rsid w:val="00E37125"/>
    <w:rsid w:val="00E43C17"/>
    <w:rsid w:val="00E457E0"/>
    <w:rsid w:val="00E5018A"/>
    <w:rsid w:val="00E52407"/>
    <w:rsid w:val="00E6190D"/>
    <w:rsid w:val="00E65856"/>
    <w:rsid w:val="00E66593"/>
    <w:rsid w:val="00E733FD"/>
    <w:rsid w:val="00E73C01"/>
    <w:rsid w:val="00E763C6"/>
    <w:rsid w:val="00E76D65"/>
    <w:rsid w:val="00E809BB"/>
    <w:rsid w:val="00E82B74"/>
    <w:rsid w:val="00E83DDF"/>
    <w:rsid w:val="00E92DB9"/>
    <w:rsid w:val="00E92E55"/>
    <w:rsid w:val="00E930F1"/>
    <w:rsid w:val="00E93A46"/>
    <w:rsid w:val="00E971DD"/>
    <w:rsid w:val="00EA4D62"/>
    <w:rsid w:val="00EA6F4D"/>
    <w:rsid w:val="00EA7BC2"/>
    <w:rsid w:val="00EB0D37"/>
    <w:rsid w:val="00EB2F7B"/>
    <w:rsid w:val="00EB5316"/>
    <w:rsid w:val="00EB665A"/>
    <w:rsid w:val="00EB7E3F"/>
    <w:rsid w:val="00EB7EF8"/>
    <w:rsid w:val="00EC0757"/>
    <w:rsid w:val="00EC46D4"/>
    <w:rsid w:val="00EC4F75"/>
    <w:rsid w:val="00EC6B46"/>
    <w:rsid w:val="00EC6EA3"/>
    <w:rsid w:val="00ED084A"/>
    <w:rsid w:val="00ED17D0"/>
    <w:rsid w:val="00ED20D6"/>
    <w:rsid w:val="00ED380C"/>
    <w:rsid w:val="00ED6B63"/>
    <w:rsid w:val="00ED7218"/>
    <w:rsid w:val="00EE1873"/>
    <w:rsid w:val="00EE22A6"/>
    <w:rsid w:val="00EE3200"/>
    <w:rsid w:val="00EE462A"/>
    <w:rsid w:val="00EE7366"/>
    <w:rsid w:val="00EF059C"/>
    <w:rsid w:val="00EF08FC"/>
    <w:rsid w:val="00EF09DC"/>
    <w:rsid w:val="00EF10E7"/>
    <w:rsid w:val="00EF2991"/>
    <w:rsid w:val="00EF316B"/>
    <w:rsid w:val="00EF33BD"/>
    <w:rsid w:val="00EF4A4F"/>
    <w:rsid w:val="00EF85C5"/>
    <w:rsid w:val="00F03096"/>
    <w:rsid w:val="00F04002"/>
    <w:rsid w:val="00F12D76"/>
    <w:rsid w:val="00F1309B"/>
    <w:rsid w:val="00F22196"/>
    <w:rsid w:val="00F243CC"/>
    <w:rsid w:val="00F32549"/>
    <w:rsid w:val="00F33B31"/>
    <w:rsid w:val="00F34666"/>
    <w:rsid w:val="00F34AAB"/>
    <w:rsid w:val="00F444BC"/>
    <w:rsid w:val="00F44DA2"/>
    <w:rsid w:val="00F45272"/>
    <w:rsid w:val="00F476F4"/>
    <w:rsid w:val="00F514E2"/>
    <w:rsid w:val="00F526C3"/>
    <w:rsid w:val="00F54E40"/>
    <w:rsid w:val="00F61F59"/>
    <w:rsid w:val="00F6453C"/>
    <w:rsid w:val="00F64ADA"/>
    <w:rsid w:val="00F651EF"/>
    <w:rsid w:val="00F661DE"/>
    <w:rsid w:val="00F7003D"/>
    <w:rsid w:val="00F734CB"/>
    <w:rsid w:val="00F747E6"/>
    <w:rsid w:val="00F74885"/>
    <w:rsid w:val="00F80699"/>
    <w:rsid w:val="00F80B2C"/>
    <w:rsid w:val="00F80CF2"/>
    <w:rsid w:val="00F91596"/>
    <w:rsid w:val="00F9573C"/>
    <w:rsid w:val="00FA0BCA"/>
    <w:rsid w:val="00FA0BE9"/>
    <w:rsid w:val="00FA2173"/>
    <w:rsid w:val="00FA2C7A"/>
    <w:rsid w:val="00FA40ED"/>
    <w:rsid w:val="00FA51AF"/>
    <w:rsid w:val="00FA55E4"/>
    <w:rsid w:val="00FA6AD8"/>
    <w:rsid w:val="00FA75CF"/>
    <w:rsid w:val="00FA7615"/>
    <w:rsid w:val="00FB09BE"/>
    <w:rsid w:val="00FB359A"/>
    <w:rsid w:val="00FB437F"/>
    <w:rsid w:val="00FB7191"/>
    <w:rsid w:val="00FB7623"/>
    <w:rsid w:val="00FC09ED"/>
    <w:rsid w:val="00FC25AA"/>
    <w:rsid w:val="00FC4088"/>
    <w:rsid w:val="00FC7258"/>
    <w:rsid w:val="00FD2BB8"/>
    <w:rsid w:val="00FD5160"/>
    <w:rsid w:val="00FD6619"/>
    <w:rsid w:val="00FE39F9"/>
    <w:rsid w:val="00FF11CF"/>
    <w:rsid w:val="00FF2E61"/>
    <w:rsid w:val="00FF598B"/>
    <w:rsid w:val="00FF5FA3"/>
    <w:rsid w:val="00FF6014"/>
    <w:rsid w:val="00FF6529"/>
    <w:rsid w:val="01CF08E8"/>
    <w:rsid w:val="01E1A559"/>
    <w:rsid w:val="02522B9D"/>
    <w:rsid w:val="02F0C194"/>
    <w:rsid w:val="032262FC"/>
    <w:rsid w:val="0341D0ED"/>
    <w:rsid w:val="034849AC"/>
    <w:rsid w:val="036A5F01"/>
    <w:rsid w:val="0372CCD7"/>
    <w:rsid w:val="03ED1068"/>
    <w:rsid w:val="040CE361"/>
    <w:rsid w:val="0412E933"/>
    <w:rsid w:val="041555E6"/>
    <w:rsid w:val="04352076"/>
    <w:rsid w:val="048FFFF3"/>
    <w:rsid w:val="04C49474"/>
    <w:rsid w:val="050EB767"/>
    <w:rsid w:val="054B5D66"/>
    <w:rsid w:val="058FB69F"/>
    <w:rsid w:val="05AFB0EF"/>
    <w:rsid w:val="0669FED5"/>
    <w:rsid w:val="073310E3"/>
    <w:rsid w:val="07E25D13"/>
    <w:rsid w:val="08571CB4"/>
    <w:rsid w:val="085E734C"/>
    <w:rsid w:val="08746593"/>
    <w:rsid w:val="0896DDE5"/>
    <w:rsid w:val="08C043F9"/>
    <w:rsid w:val="08DB0EB3"/>
    <w:rsid w:val="09041DAE"/>
    <w:rsid w:val="097BE611"/>
    <w:rsid w:val="09960D43"/>
    <w:rsid w:val="09AF5C52"/>
    <w:rsid w:val="0A79596C"/>
    <w:rsid w:val="0A87E71C"/>
    <w:rsid w:val="0AB5D3BE"/>
    <w:rsid w:val="0ABF349E"/>
    <w:rsid w:val="0B12FCA1"/>
    <w:rsid w:val="0B347C2A"/>
    <w:rsid w:val="0BD471E1"/>
    <w:rsid w:val="0BD9DC0D"/>
    <w:rsid w:val="0C10BB7C"/>
    <w:rsid w:val="0C1F859D"/>
    <w:rsid w:val="0C6D35B2"/>
    <w:rsid w:val="0C81E97B"/>
    <w:rsid w:val="0C8C38D4"/>
    <w:rsid w:val="0D1E9F07"/>
    <w:rsid w:val="0D344BA1"/>
    <w:rsid w:val="0DF1FD5D"/>
    <w:rsid w:val="0E3C9089"/>
    <w:rsid w:val="0EDDE685"/>
    <w:rsid w:val="0F8944E1"/>
    <w:rsid w:val="0F8BA88F"/>
    <w:rsid w:val="0F9A6D93"/>
    <w:rsid w:val="0FE4D4AF"/>
    <w:rsid w:val="10094EBA"/>
    <w:rsid w:val="1046B2ED"/>
    <w:rsid w:val="10A6F4CD"/>
    <w:rsid w:val="11439979"/>
    <w:rsid w:val="11CBF5BB"/>
    <w:rsid w:val="11D5B2BD"/>
    <w:rsid w:val="12FF17F9"/>
    <w:rsid w:val="1317E1EF"/>
    <w:rsid w:val="131EA340"/>
    <w:rsid w:val="135C2660"/>
    <w:rsid w:val="13930BA0"/>
    <w:rsid w:val="13A2D0A7"/>
    <w:rsid w:val="13FD25B8"/>
    <w:rsid w:val="1410D2A4"/>
    <w:rsid w:val="142AF42C"/>
    <w:rsid w:val="14886E8B"/>
    <w:rsid w:val="14DA6B69"/>
    <w:rsid w:val="1521587E"/>
    <w:rsid w:val="156CD192"/>
    <w:rsid w:val="1669DD05"/>
    <w:rsid w:val="16764D45"/>
    <w:rsid w:val="16A7ABBA"/>
    <w:rsid w:val="16B6391B"/>
    <w:rsid w:val="16FE83E2"/>
    <w:rsid w:val="17180744"/>
    <w:rsid w:val="17301EED"/>
    <w:rsid w:val="173CAC4F"/>
    <w:rsid w:val="17A29366"/>
    <w:rsid w:val="17B63089"/>
    <w:rsid w:val="17EBA6DB"/>
    <w:rsid w:val="17F4E839"/>
    <w:rsid w:val="18408B19"/>
    <w:rsid w:val="1852097C"/>
    <w:rsid w:val="18D72188"/>
    <w:rsid w:val="18EFC449"/>
    <w:rsid w:val="190CC59D"/>
    <w:rsid w:val="1910D69F"/>
    <w:rsid w:val="1983437F"/>
    <w:rsid w:val="19C71EF5"/>
    <w:rsid w:val="1A9BF591"/>
    <w:rsid w:val="1ADAA2A9"/>
    <w:rsid w:val="1ADC6213"/>
    <w:rsid w:val="1AE3F98C"/>
    <w:rsid w:val="1AE4BDD9"/>
    <w:rsid w:val="1B1F3BFC"/>
    <w:rsid w:val="1B45A9D5"/>
    <w:rsid w:val="1B70F293"/>
    <w:rsid w:val="1C2A3E15"/>
    <w:rsid w:val="1C91136E"/>
    <w:rsid w:val="1D259121"/>
    <w:rsid w:val="1D5FE7D7"/>
    <w:rsid w:val="1D7D1566"/>
    <w:rsid w:val="1DFF45DC"/>
    <w:rsid w:val="1E1311C6"/>
    <w:rsid w:val="1E1B934F"/>
    <w:rsid w:val="1F6FEE54"/>
    <w:rsid w:val="1F8C2663"/>
    <w:rsid w:val="20D7E7A6"/>
    <w:rsid w:val="20DEA0D6"/>
    <w:rsid w:val="20E18E2D"/>
    <w:rsid w:val="219EC319"/>
    <w:rsid w:val="21B716B2"/>
    <w:rsid w:val="2250D004"/>
    <w:rsid w:val="22A3B072"/>
    <w:rsid w:val="230A170F"/>
    <w:rsid w:val="23455DD2"/>
    <w:rsid w:val="23B1C721"/>
    <w:rsid w:val="23B491C7"/>
    <w:rsid w:val="23B5A980"/>
    <w:rsid w:val="23B863DC"/>
    <w:rsid w:val="23E26823"/>
    <w:rsid w:val="248C120E"/>
    <w:rsid w:val="24DA3D0A"/>
    <w:rsid w:val="2511DC0C"/>
    <w:rsid w:val="25634DA6"/>
    <w:rsid w:val="25A07BE8"/>
    <w:rsid w:val="2602D4D4"/>
    <w:rsid w:val="263D4406"/>
    <w:rsid w:val="26B39646"/>
    <w:rsid w:val="26C29224"/>
    <w:rsid w:val="27510D56"/>
    <w:rsid w:val="278EAB0B"/>
    <w:rsid w:val="27D32F23"/>
    <w:rsid w:val="27F2BB5A"/>
    <w:rsid w:val="2810809A"/>
    <w:rsid w:val="28651B82"/>
    <w:rsid w:val="2877C82F"/>
    <w:rsid w:val="28AADF6F"/>
    <w:rsid w:val="28AC8727"/>
    <w:rsid w:val="293CA04D"/>
    <w:rsid w:val="29A1F383"/>
    <w:rsid w:val="29F8AF79"/>
    <w:rsid w:val="2A3660F8"/>
    <w:rsid w:val="2AE03F86"/>
    <w:rsid w:val="2B40CD7B"/>
    <w:rsid w:val="2BDD6812"/>
    <w:rsid w:val="2CFF27DD"/>
    <w:rsid w:val="2D0EB86D"/>
    <w:rsid w:val="2D19E93F"/>
    <w:rsid w:val="2DC568C9"/>
    <w:rsid w:val="2E058620"/>
    <w:rsid w:val="2E0D64B1"/>
    <w:rsid w:val="2E116936"/>
    <w:rsid w:val="2E33E99A"/>
    <w:rsid w:val="2EF3387A"/>
    <w:rsid w:val="2F427E62"/>
    <w:rsid w:val="2F804D44"/>
    <w:rsid w:val="2F999B45"/>
    <w:rsid w:val="2FC21547"/>
    <w:rsid w:val="2FFAB81E"/>
    <w:rsid w:val="30385CE6"/>
    <w:rsid w:val="30971777"/>
    <w:rsid w:val="30AD5437"/>
    <w:rsid w:val="319868C5"/>
    <w:rsid w:val="31A503CC"/>
    <w:rsid w:val="31B0C5C3"/>
    <w:rsid w:val="31B42F5A"/>
    <w:rsid w:val="327376B6"/>
    <w:rsid w:val="32F30F5F"/>
    <w:rsid w:val="334A04BB"/>
    <w:rsid w:val="33AAAB41"/>
    <w:rsid w:val="33F0F713"/>
    <w:rsid w:val="341103E4"/>
    <w:rsid w:val="345F617B"/>
    <w:rsid w:val="347B83A1"/>
    <w:rsid w:val="348EDFC0"/>
    <w:rsid w:val="34B70A59"/>
    <w:rsid w:val="35527F73"/>
    <w:rsid w:val="356A2813"/>
    <w:rsid w:val="35B7A2E2"/>
    <w:rsid w:val="365BB317"/>
    <w:rsid w:val="36B281F7"/>
    <w:rsid w:val="36CDC8A7"/>
    <w:rsid w:val="37B31775"/>
    <w:rsid w:val="37C86C60"/>
    <w:rsid w:val="387346DE"/>
    <w:rsid w:val="3874E5E4"/>
    <w:rsid w:val="38AF500F"/>
    <w:rsid w:val="38B9EFF8"/>
    <w:rsid w:val="3A88A587"/>
    <w:rsid w:val="3AD1063B"/>
    <w:rsid w:val="3AECDDF7"/>
    <w:rsid w:val="3BBA144A"/>
    <w:rsid w:val="3C67BE3D"/>
    <w:rsid w:val="3C7657AD"/>
    <w:rsid w:val="3C89C512"/>
    <w:rsid w:val="3CBD5E30"/>
    <w:rsid w:val="3D0F7C2D"/>
    <w:rsid w:val="3D8F80DF"/>
    <w:rsid w:val="3E06B7C8"/>
    <w:rsid w:val="3E4944A9"/>
    <w:rsid w:val="3E760F1D"/>
    <w:rsid w:val="3E88BC6C"/>
    <w:rsid w:val="3F2984F9"/>
    <w:rsid w:val="3F568B93"/>
    <w:rsid w:val="3F94FE52"/>
    <w:rsid w:val="3FB461B0"/>
    <w:rsid w:val="3FBDA214"/>
    <w:rsid w:val="4045D5CF"/>
    <w:rsid w:val="407FE629"/>
    <w:rsid w:val="4107155B"/>
    <w:rsid w:val="4119C751"/>
    <w:rsid w:val="41D55B78"/>
    <w:rsid w:val="430E617D"/>
    <w:rsid w:val="44340994"/>
    <w:rsid w:val="44508270"/>
    <w:rsid w:val="4466C6E5"/>
    <w:rsid w:val="44E5A62F"/>
    <w:rsid w:val="44FAF6BB"/>
    <w:rsid w:val="4507E988"/>
    <w:rsid w:val="451F9B58"/>
    <w:rsid w:val="458C214D"/>
    <w:rsid w:val="46637449"/>
    <w:rsid w:val="4667866A"/>
    <w:rsid w:val="4668AF07"/>
    <w:rsid w:val="46B83756"/>
    <w:rsid w:val="46D165DE"/>
    <w:rsid w:val="47045182"/>
    <w:rsid w:val="4710D6BD"/>
    <w:rsid w:val="47120944"/>
    <w:rsid w:val="473496DE"/>
    <w:rsid w:val="4796FBF1"/>
    <w:rsid w:val="47AD1173"/>
    <w:rsid w:val="47F6C699"/>
    <w:rsid w:val="47FD87B7"/>
    <w:rsid w:val="48698D45"/>
    <w:rsid w:val="48CE711D"/>
    <w:rsid w:val="48F97575"/>
    <w:rsid w:val="49256728"/>
    <w:rsid w:val="499E75FD"/>
    <w:rsid w:val="49AEC497"/>
    <w:rsid w:val="49B44FBF"/>
    <w:rsid w:val="49C2F592"/>
    <w:rsid w:val="4AD2D2E2"/>
    <w:rsid w:val="4AE99384"/>
    <w:rsid w:val="4AF29DCD"/>
    <w:rsid w:val="4B93C5AF"/>
    <w:rsid w:val="4BA8D814"/>
    <w:rsid w:val="4BBE90FC"/>
    <w:rsid w:val="4BE82ADF"/>
    <w:rsid w:val="4C93DC1B"/>
    <w:rsid w:val="4CCA887E"/>
    <w:rsid w:val="4CCD35AF"/>
    <w:rsid w:val="4CFAE2DF"/>
    <w:rsid w:val="4D4BFC4E"/>
    <w:rsid w:val="4D5A05DC"/>
    <w:rsid w:val="4EC2D26F"/>
    <w:rsid w:val="4F15532B"/>
    <w:rsid w:val="4FBFC0BB"/>
    <w:rsid w:val="4FDF0058"/>
    <w:rsid w:val="4FE2F4CA"/>
    <w:rsid w:val="5021BB27"/>
    <w:rsid w:val="5041AE55"/>
    <w:rsid w:val="505D55D2"/>
    <w:rsid w:val="50C73106"/>
    <w:rsid w:val="5111FECA"/>
    <w:rsid w:val="5198FA58"/>
    <w:rsid w:val="51F18D79"/>
    <w:rsid w:val="520740F9"/>
    <w:rsid w:val="52AA6E25"/>
    <w:rsid w:val="52E56E24"/>
    <w:rsid w:val="532F2E76"/>
    <w:rsid w:val="545ECF6B"/>
    <w:rsid w:val="554CEFE3"/>
    <w:rsid w:val="55A13B25"/>
    <w:rsid w:val="5600F620"/>
    <w:rsid w:val="56170E96"/>
    <w:rsid w:val="56F6A94B"/>
    <w:rsid w:val="56F80D99"/>
    <w:rsid w:val="57257BC3"/>
    <w:rsid w:val="579E4D2C"/>
    <w:rsid w:val="586046E9"/>
    <w:rsid w:val="58E374D1"/>
    <w:rsid w:val="58FCC4C6"/>
    <w:rsid w:val="595BABB6"/>
    <w:rsid w:val="59B71CE2"/>
    <w:rsid w:val="5A904FED"/>
    <w:rsid w:val="5AB0A0ED"/>
    <w:rsid w:val="5B310890"/>
    <w:rsid w:val="5B3EE74C"/>
    <w:rsid w:val="5B7F093D"/>
    <w:rsid w:val="5B8341C9"/>
    <w:rsid w:val="5BB50DD3"/>
    <w:rsid w:val="5C1BD183"/>
    <w:rsid w:val="5C263300"/>
    <w:rsid w:val="5C806D70"/>
    <w:rsid w:val="5D651C0E"/>
    <w:rsid w:val="5D73AB2B"/>
    <w:rsid w:val="5D9CE102"/>
    <w:rsid w:val="5DA00457"/>
    <w:rsid w:val="5DC456B9"/>
    <w:rsid w:val="5DFFCF23"/>
    <w:rsid w:val="5E05AEA0"/>
    <w:rsid w:val="5F703F9C"/>
    <w:rsid w:val="5F86D550"/>
    <w:rsid w:val="5F88DFC9"/>
    <w:rsid w:val="5FE346C6"/>
    <w:rsid w:val="5FEADBFA"/>
    <w:rsid w:val="60328A20"/>
    <w:rsid w:val="6038B0AC"/>
    <w:rsid w:val="60813D17"/>
    <w:rsid w:val="61434F41"/>
    <w:rsid w:val="6217F4AE"/>
    <w:rsid w:val="621E9111"/>
    <w:rsid w:val="622C1A5D"/>
    <w:rsid w:val="6251E490"/>
    <w:rsid w:val="625FA98C"/>
    <w:rsid w:val="63401413"/>
    <w:rsid w:val="6343D1D7"/>
    <w:rsid w:val="63B1E011"/>
    <w:rsid w:val="63D95434"/>
    <w:rsid w:val="63DDD20E"/>
    <w:rsid w:val="641243E9"/>
    <w:rsid w:val="6456C6B7"/>
    <w:rsid w:val="64C603F2"/>
    <w:rsid w:val="64EEA516"/>
    <w:rsid w:val="65AFFCC4"/>
    <w:rsid w:val="65B54982"/>
    <w:rsid w:val="65F7B25B"/>
    <w:rsid w:val="65FBEF2D"/>
    <w:rsid w:val="664B69BE"/>
    <w:rsid w:val="6666CB78"/>
    <w:rsid w:val="66A70569"/>
    <w:rsid w:val="67508436"/>
    <w:rsid w:val="67CD78C4"/>
    <w:rsid w:val="6882CC91"/>
    <w:rsid w:val="68E9FB3C"/>
    <w:rsid w:val="6962D523"/>
    <w:rsid w:val="696D5CE4"/>
    <w:rsid w:val="699ADB37"/>
    <w:rsid w:val="69B94C57"/>
    <w:rsid w:val="69C202A9"/>
    <w:rsid w:val="69ED0688"/>
    <w:rsid w:val="6A4F8821"/>
    <w:rsid w:val="6B47082E"/>
    <w:rsid w:val="6BA5219F"/>
    <w:rsid w:val="6BCB7228"/>
    <w:rsid w:val="6BE62A89"/>
    <w:rsid w:val="6C5E9110"/>
    <w:rsid w:val="6C940508"/>
    <w:rsid w:val="6D017B7C"/>
    <w:rsid w:val="6D420ECB"/>
    <w:rsid w:val="6D8EF945"/>
    <w:rsid w:val="6DF0BC1E"/>
    <w:rsid w:val="6E6BB698"/>
    <w:rsid w:val="6E916B0F"/>
    <w:rsid w:val="6EAAD4AE"/>
    <w:rsid w:val="6EC52D9B"/>
    <w:rsid w:val="6F97FF27"/>
    <w:rsid w:val="6FE3B8E0"/>
    <w:rsid w:val="701D35FD"/>
    <w:rsid w:val="7047DC43"/>
    <w:rsid w:val="7079AF8D"/>
    <w:rsid w:val="708129F5"/>
    <w:rsid w:val="7093A026"/>
    <w:rsid w:val="7098B8A1"/>
    <w:rsid w:val="70B943FA"/>
    <w:rsid w:val="70CBB99B"/>
    <w:rsid w:val="7104AD97"/>
    <w:rsid w:val="713A4DE0"/>
    <w:rsid w:val="7163660C"/>
    <w:rsid w:val="71898B95"/>
    <w:rsid w:val="71FEE3D2"/>
    <w:rsid w:val="723408B3"/>
    <w:rsid w:val="72445B88"/>
    <w:rsid w:val="725F0B74"/>
    <w:rsid w:val="72F9C245"/>
    <w:rsid w:val="730596C6"/>
    <w:rsid w:val="73D32060"/>
    <w:rsid w:val="74C43970"/>
    <w:rsid w:val="7577215B"/>
    <w:rsid w:val="760523DB"/>
    <w:rsid w:val="763F1989"/>
    <w:rsid w:val="7640C32F"/>
    <w:rsid w:val="76A0869F"/>
    <w:rsid w:val="76A4919A"/>
    <w:rsid w:val="76A8162D"/>
    <w:rsid w:val="76AA8823"/>
    <w:rsid w:val="76E77BA0"/>
    <w:rsid w:val="7776C312"/>
    <w:rsid w:val="778058B2"/>
    <w:rsid w:val="77A18530"/>
    <w:rsid w:val="77B17CEA"/>
    <w:rsid w:val="77B98551"/>
    <w:rsid w:val="7848E6F9"/>
    <w:rsid w:val="79402699"/>
    <w:rsid w:val="79A5C1BF"/>
    <w:rsid w:val="79D73130"/>
    <w:rsid w:val="7A09EAA9"/>
    <w:rsid w:val="7A90AC09"/>
    <w:rsid w:val="7BB9DEED"/>
    <w:rsid w:val="7BC46FAC"/>
    <w:rsid w:val="7D701D74"/>
    <w:rsid w:val="7D734B41"/>
    <w:rsid w:val="7D9C6E8D"/>
    <w:rsid w:val="7DE67673"/>
    <w:rsid w:val="7DF20304"/>
    <w:rsid w:val="7E1317D5"/>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iPriority w:val="9"/>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semiHidden/>
    <w:unhideWhenUsed/>
    <w:qFormat/>
    <w:rsid w:val="005B5F2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uiPriority w:val="9"/>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 w:type="character" w:customStyle="1" w:styleId="cf01">
    <w:name w:val="cf01"/>
    <w:basedOn w:val="Absatz-Standardschriftart"/>
    <w:rsid w:val="005E1262"/>
    <w:rPr>
      <w:rFonts w:ascii="Segoe UI" w:hAnsi="Segoe UI" w:cs="Segoe UI" w:hint="default"/>
      <w:sz w:val="18"/>
      <w:szCs w:val="18"/>
    </w:rPr>
  </w:style>
  <w:style w:type="character" w:customStyle="1" w:styleId="berschrift3Zchn">
    <w:name w:val="Überschrift 3 Zchn"/>
    <w:basedOn w:val="Absatz-Standardschriftart"/>
    <w:link w:val="berschrift3"/>
    <w:semiHidden/>
    <w:rsid w:val="005B5F26"/>
    <w:rPr>
      <w:rFonts w:asciiTheme="majorHAnsi" w:eastAsiaTheme="majorEastAsia" w:hAnsiTheme="majorHAnsi" w:cstheme="majorBidi"/>
      <w:color w:val="243F60" w:themeColor="accent1" w:themeShade="7F"/>
      <w:sz w:val="24"/>
      <w:szCs w:val="24"/>
      <w:lang w:eastAsia="en-US"/>
    </w:rPr>
  </w:style>
  <w:style w:type="paragraph" w:styleId="Listenabsatz">
    <w:name w:val="List Paragraph"/>
    <w:basedOn w:val="Standard"/>
    <w:uiPriority w:val="34"/>
    <w:qFormat/>
    <w:rsid w:val="00837821"/>
    <w:pPr>
      <w:spacing w:before="0" w:line="240" w:lineRule="auto"/>
      <w:ind w:left="720"/>
    </w:pPr>
    <w:rPr>
      <w:rFonts w:ascii="Calibri" w:eastAsiaTheme="minorHAnsi" w:hAnsi="Calibri" w:cs="Calibri"/>
      <w:szCs w:val="22"/>
      <w:lang w:val="en-US" w:eastAsia="de-DE"/>
    </w:rPr>
  </w:style>
  <w:style w:type="character" w:styleId="NichtaufgelsteErwhnung">
    <w:name w:val="Unresolved Mention"/>
    <w:basedOn w:val="Absatz-Standardschriftart"/>
    <w:uiPriority w:val="99"/>
    <w:semiHidden/>
    <w:unhideWhenUsed/>
    <w:rsid w:val="00182869"/>
    <w:rPr>
      <w:color w:val="605E5C"/>
      <w:shd w:val="clear" w:color="auto" w:fill="E1DFDD"/>
    </w:rPr>
  </w:style>
  <w:style w:type="character" w:styleId="Fett">
    <w:name w:val="Strong"/>
    <w:basedOn w:val="Absatz-Standardschriftart"/>
    <w:uiPriority w:val="22"/>
    <w:qFormat/>
    <w:rsid w:val="00827FAA"/>
    <w:rPr>
      <w:b/>
      <w:bCs/>
    </w:rPr>
  </w:style>
  <w:style w:type="character" w:styleId="BesuchterLink">
    <w:name w:val="FollowedHyperlink"/>
    <w:basedOn w:val="Absatz-Standardschriftart"/>
    <w:semiHidden/>
    <w:unhideWhenUsed/>
    <w:rsid w:val="00827F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04627038">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56198967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632175462">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927081596">
      <w:bodyDiv w:val="1"/>
      <w:marLeft w:val="0"/>
      <w:marRight w:val="0"/>
      <w:marTop w:val="0"/>
      <w:marBottom w:val="0"/>
      <w:divBdr>
        <w:top w:val="none" w:sz="0" w:space="0" w:color="auto"/>
        <w:left w:val="none" w:sz="0" w:space="0" w:color="auto"/>
        <w:bottom w:val="none" w:sz="0" w:space="0" w:color="auto"/>
        <w:right w:val="none" w:sz="0" w:space="0" w:color="auto"/>
      </w:divBdr>
    </w:div>
    <w:div w:id="940797609">
      <w:bodyDiv w:val="1"/>
      <w:marLeft w:val="0"/>
      <w:marRight w:val="0"/>
      <w:marTop w:val="0"/>
      <w:marBottom w:val="0"/>
      <w:divBdr>
        <w:top w:val="none" w:sz="0" w:space="0" w:color="auto"/>
        <w:left w:val="none" w:sz="0" w:space="0" w:color="auto"/>
        <w:bottom w:val="none" w:sz="0" w:space="0" w:color="auto"/>
        <w:right w:val="none" w:sz="0" w:space="0" w:color="auto"/>
      </w:divBdr>
    </w:div>
    <w:div w:id="968239145">
      <w:bodyDiv w:val="1"/>
      <w:marLeft w:val="0"/>
      <w:marRight w:val="0"/>
      <w:marTop w:val="0"/>
      <w:marBottom w:val="0"/>
      <w:divBdr>
        <w:top w:val="none" w:sz="0" w:space="0" w:color="auto"/>
        <w:left w:val="none" w:sz="0" w:space="0" w:color="auto"/>
        <w:bottom w:val="none" w:sz="0" w:space="0" w:color="auto"/>
        <w:right w:val="none" w:sz="0" w:space="0" w:color="auto"/>
      </w:divBdr>
    </w:div>
    <w:div w:id="1111584698">
      <w:bodyDiv w:val="1"/>
      <w:marLeft w:val="0"/>
      <w:marRight w:val="0"/>
      <w:marTop w:val="0"/>
      <w:marBottom w:val="0"/>
      <w:divBdr>
        <w:top w:val="none" w:sz="0" w:space="0" w:color="auto"/>
        <w:left w:val="none" w:sz="0" w:space="0" w:color="auto"/>
        <w:bottom w:val="none" w:sz="0" w:space="0" w:color="auto"/>
        <w:right w:val="none" w:sz="0" w:space="0" w:color="auto"/>
      </w:divBdr>
    </w:div>
    <w:div w:id="1122505587">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328560942">
      <w:bodyDiv w:val="1"/>
      <w:marLeft w:val="0"/>
      <w:marRight w:val="0"/>
      <w:marTop w:val="0"/>
      <w:marBottom w:val="0"/>
      <w:divBdr>
        <w:top w:val="none" w:sz="0" w:space="0" w:color="auto"/>
        <w:left w:val="none" w:sz="0" w:space="0" w:color="auto"/>
        <w:bottom w:val="none" w:sz="0" w:space="0" w:color="auto"/>
        <w:right w:val="none" w:sz="0" w:space="0" w:color="auto"/>
      </w:divBdr>
    </w:div>
    <w:div w:id="1357540540">
      <w:bodyDiv w:val="1"/>
      <w:marLeft w:val="0"/>
      <w:marRight w:val="0"/>
      <w:marTop w:val="0"/>
      <w:marBottom w:val="0"/>
      <w:divBdr>
        <w:top w:val="none" w:sz="0" w:space="0" w:color="auto"/>
        <w:left w:val="none" w:sz="0" w:space="0" w:color="auto"/>
        <w:bottom w:val="none" w:sz="0" w:space="0" w:color="auto"/>
        <w:right w:val="none" w:sz="0" w:space="0" w:color="auto"/>
      </w:divBdr>
    </w:div>
    <w:div w:id="1399402767">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491211023">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588882908">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51546073">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758786">
      <w:bodyDiv w:val="1"/>
      <w:marLeft w:val="0"/>
      <w:marRight w:val="0"/>
      <w:marTop w:val="0"/>
      <w:marBottom w:val="0"/>
      <w:divBdr>
        <w:top w:val="none" w:sz="0" w:space="0" w:color="auto"/>
        <w:left w:val="none" w:sz="0" w:space="0" w:color="auto"/>
        <w:bottom w:val="none" w:sz="0" w:space="0" w:color="auto"/>
        <w:right w:val="none" w:sz="0" w:space="0" w:color="auto"/>
      </w:divBdr>
    </w:div>
    <w:div w:id="2081363930">
      <w:bodyDiv w:val="1"/>
      <w:marLeft w:val="0"/>
      <w:marRight w:val="0"/>
      <w:marTop w:val="0"/>
      <w:marBottom w:val="0"/>
      <w:divBdr>
        <w:top w:val="none" w:sz="0" w:space="0" w:color="auto"/>
        <w:left w:val="none" w:sz="0" w:space="0" w:color="auto"/>
        <w:bottom w:val="none" w:sz="0" w:space="0" w:color="auto"/>
        <w:right w:val="none" w:sz="0" w:space="0" w:color="auto"/>
      </w:divBdr>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arios@mt-medien.com%20" TargetMode="External"/><Relationship Id="rId13" Type="http://schemas.openxmlformats.org/officeDocument/2006/relationships/hyperlink" Target="https://twitter.com/ClariosGlobal" TargetMode="External"/><Relationship Id="rId18" Type="http://schemas.openxmlformats.org/officeDocument/2006/relationships/hyperlink" Target="https://www.instagram.com/clariosglobal/" TargetMode="External"/><Relationship Id="rId26" Type="http://schemas.openxmlformats.org/officeDocument/2006/relationships/hyperlink" Target="https://presse.ftp-mtm.com/Clarios/Clarios_Overview_2024_03_20.pdf" TargetMode="External"/><Relationship Id="rId3" Type="http://schemas.openxmlformats.org/officeDocument/2006/relationships/styles" Target="styles.xml"/><Relationship Id="rId21" Type="http://schemas.openxmlformats.org/officeDocument/2006/relationships/hyperlink" Target="https://www.youtube.com/@clariosglobal" TargetMode="External"/><Relationship Id="rId7" Type="http://schemas.openxmlformats.org/officeDocument/2006/relationships/endnotes" Target="endnotes.xml"/><Relationship Id="rId12" Type="http://schemas.openxmlformats.org/officeDocument/2006/relationships/hyperlink" Target="https://www.linkedin.com/company/clarios/" TargetMode="External"/><Relationship Id="rId17" Type="http://schemas.openxmlformats.org/officeDocument/2006/relationships/image" Target="media/image3.png"/><Relationship Id="rId25" Type="http://schemas.openxmlformats.org/officeDocument/2006/relationships/hyperlink" Target="https://clarios-press.kr-apps.de/" TargetMode="External"/><Relationship Id="rId2" Type="http://schemas.openxmlformats.org/officeDocument/2006/relationships/numbering" Target="numbering.xml"/><Relationship Id="rId16" Type="http://schemas.openxmlformats.org/officeDocument/2006/relationships/hyperlink" Target="https://www.instagram.com/clariosglobal/"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clarios-press.kr-apps.de" TargetMode="External"/><Relationship Id="rId32"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twitter.com/ClariosGlobal" TargetMode="External"/><Relationship Id="rId23" Type="http://schemas.openxmlformats.org/officeDocument/2006/relationships/hyperlink" Target="https://www.clarios.com/" TargetMode="External"/><Relationship Id="rId28" Type="http://schemas.openxmlformats.org/officeDocument/2006/relationships/footer" Target="footer1.xml"/><Relationship Id="rId10" Type="http://schemas.openxmlformats.org/officeDocument/2006/relationships/hyperlink" Target="https://www.linkedin.com/company/clarios/" TargetMode="External"/><Relationship Id="rId19" Type="http://schemas.openxmlformats.org/officeDocument/2006/relationships/hyperlink" Target="https://www.youtube.com/@clariosglobal" TargetMode="External"/><Relationship Id="rId31"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mailto:claudia.boelter@clarios.com" TargetMode="External"/><Relationship Id="rId14" Type="http://schemas.openxmlformats.org/officeDocument/2006/relationships/image" Target="media/image2.jpg"/><Relationship Id="rId22" Type="http://schemas.openxmlformats.org/officeDocument/2006/relationships/hyperlink" Target="https://www.clarios.co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5843D0-A357-41BA-B2C9-31ED1A2946BA}">
  <ds:schemaRefs>
    <ds:schemaRef ds:uri="http://schemas.openxmlformats.org/officeDocument/2006/bibliography"/>
  </ds:schemaRefs>
</ds:datastoreItem>
</file>

<file path=customXml/itemProps2.xml><?xml version="1.0" encoding="utf-8"?>
<ds:datastoreItem xmlns:ds="http://schemas.openxmlformats.org/officeDocument/2006/customXml" ds:itemID="{B5C975F8-085C-4C68-93A8-A48A527D80B9}"/>
</file>

<file path=customXml/itemProps3.xml><?xml version="1.0" encoding="utf-8"?>
<ds:datastoreItem xmlns:ds="http://schemas.openxmlformats.org/officeDocument/2006/customXml" ds:itemID="{ECFE9671-38C4-4546-84F2-FF43F6761DB6}"/>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927</Words>
  <Characters>5846</Characters>
  <Application>Microsoft Office Word</Application>
  <DocSecurity>0</DocSecurity>
  <Lines>48</Lines>
  <Paragraphs>13</Paragraphs>
  <ScaleCrop>false</ScaleCrop>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2024-09-10T03:28:00Z</dcterms:created>
  <dcterms:modified xsi:type="dcterms:W3CDTF">2024-09-10T08:28:00Z</dcterms:modified>
</cp:coreProperties>
</file>